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D0E1A" w14:textId="18440F5C" w:rsidR="00D9637C" w:rsidRDefault="00F00DBF" w:rsidP="00896C1B">
      <w:pPr>
        <w:pStyle w:val="KeinLeerraum"/>
        <w:sectPr w:rsidR="00D9637C" w:rsidSect="00B17393">
          <w:headerReference w:type="default" r:id="rId8"/>
          <w:footerReference w:type="default" r:id="rId9"/>
          <w:headerReference w:type="first" r:id="rId10"/>
          <w:footerReference w:type="first" r:id="rId11"/>
          <w:pgSz w:w="11906" w:h="16838" w:code="9"/>
          <w:pgMar w:top="5245" w:right="3515" w:bottom="1418" w:left="1134" w:header="709" w:footer="567" w:gutter="0"/>
          <w:cols w:space="708"/>
          <w:titlePg/>
          <w:docGrid w:linePitch="360"/>
        </w:sectPr>
      </w:pPr>
      <w:r>
        <w:rPr>
          <w:rFonts w:cs="Arial"/>
          <w:noProof/>
          <w:lang w:eastAsia="de-DE"/>
        </w:rPr>
        <mc:AlternateContent>
          <mc:Choice Requires="wps">
            <w:drawing>
              <wp:anchor distT="0" distB="0" distL="114300" distR="114300" simplePos="0" relativeHeight="251661312" behindDoc="0" locked="0" layoutInCell="0" allowOverlap="1" wp14:anchorId="59C81124" wp14:editId="060DF359">
                <wp:simplePos x="0" y="0"/>
                <wp:positionH relativeFrom="page">
                  <wp:posOffset>723900</wp:posOffset>
                </wp:positionH>
                <wp:positionV relativeFrom="page">
                  <wp:posOffset>2590800</wp:posOffset>
                </wp:positionV>
                <wp:extent cx="4657725" cy="284400"/>
                <wp:effectExtent l="0" t="0" r="9525" b="1905"/>
                <wp:wrapNone/>
                <wp:docPr id="1" name="Textfeld 1"/>
                <wp:cNvGraphicFramePr/>
                <a:graphic xmlns:a="http://schemas.openxmlformats.org/drawingml/2006/main">
                  <a:graphicData uri="http://schemas.microsoft.com/office/word/2010/wordprocessingShape">
                    <wps:wsp>
                      <wps:cNvSpPr txBox="1"/>
                      <wps:spPr>
                        <a:xfrm>
                          <a:off x="0" y="0"/>
                          <a:ext cx="4657725" cy="28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10BB9" w14:textId="587D0764" w:rsidR="00F00DBF" w:rsidRPr="00060EA4" w:rsidRDefault="007C73DC" w:rsidP="00F00DBF">
                            <w:r w:rsidRPr="007C73DC">
                              <w:t>29</w:t>
                            </w:r>
                            <w:r w:rsidR="00992C86" w:rsidRPr="007C73DC">
                              <w:t>.</w:t>
                            </w:r>
                            <w:r w:rsidR="00992C86">
                              <w:t>5</w:t>
                            </w:r>
                            <w:r w:rsidR="00AC1AA3">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81124" id="_x0000_t202" coordsize="21600,21600" o:spt="202" path="m,l,21600r21600,l21600,xe">
                <v:stroke joinstyle="miter"/>
                <v:path gradientshapeok="t" o:connecttype="rect"/>
              </v:shapetype>
              <v:shape id="Textfeld 1" o:spid="_x0000_s1026" type="#_x0000_t202" style="position:absolute;left:0;text-align:left;margin-left:57pt;margin-top:204pt;width:366.75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" o:allowincell="f" filled="f" stroked="f" strokeweight=".5pt">
                <v:textbox inset="0,0,0,0">
                  <w:txbxContent>
                    <w:p w14:paraId="38A10BB9" w14:textId="587D0764" w:rsidR="00F00DBF" w:rsidRPr="00060EA4" w:rsidRDefault="007C73DC" w:rsidP="00F00DBF">
                      <w:r w:rsidRPr="007C73DC">
                        <w:t>29</w:t>
                      </w:r>
                      <w:r w:rsidR="00992C86" w:rsidRPr="007C73DC">
                        <w:t>.</w:t>
                      </w:r>
                      <w:r w:rsidR="00992C86">
                        <w:t>5</w:t>
                      </w:r>
                      <w:r w:rsidR="00AC1AA3">
                        <w:t>.2020</w:t>
                      </w:r>
                    </w:p>
                  </w:txbxContent>
                </v:textbox>
                <w10:wrap anchorx="page" anchory="page"/>
              </v:shape>
            </w:pict>
          </mc:Fallback>
        </mc:AlternateContent>
      </w:r>
    </w:p>
    <w:p w14:paraId="4C72D4AF" w14:textId="4EA6BC64" w:rsidR="00755013" w:rsidRPr="00896C1B" w:rsidRDefault="007E7075" w:rsidP="004A14E5">
      <w:pPr>
        <w:pStyle w:val="berschrift1"/>
        <w:jc w:val="both"/>
      </w:pPr>
      <w:r>
        <w:t xml:space="preserve">Rückenwind für die Verkehrswende: ADFC, Green City </w:t>
      </w:r>
      <w:r w:rsidR="007C73DC">
        <w:t xml:space="preserve">e. V. </w:t>
      </w:r>
      <w:r>
        <w:t xml:space="preserve">und </w:t>
      </w:r>
      <w:r w:rsidR="008A02B0">
        <w:t>SWM/</w:t>
      </w:r>
      <w:r>
        <w:t xml:space="preserve">MVG </w:t>
      </w:r>
      <w:r w:rsidR="007C73DC">
        <w:t>ziehen an einem Strang</w:t>
      </w:r>
      <w:r>
        <w:t xml:space="preserve"> </w:t>
      </w:r>
    </w:p>
    <w:p w14:paraId="6C562439" w14:textId="77777777" w:rsidR="002B6A8E" w:rsidRPr="00B274F9" w:rsidRDefault="002B6A8E" w:rsidP="00CB2FB1"/>
    <w:p w14:paraId="3FB89911" w14:textId="62340D3C" w:rsidR="00D60C66" w:rsidRDefault="000A2FA6" w:rsidP="000A2FA6">
      <w:pPr>
        <w:pStyle w:val="StandardWeb"/>
        <w:spacing w:before="0" w:beforeAutospacing="0" w:after="210" w:afterAutospacing="0" w:line="320" w:lineRule="exact"/>
        <w:jc w:val="both"/>
        <w:textAlignment w:val="baseline"/>
        <w:rPr>
          <w:rFonts w:ascii="Arial" w:hAnsi="Arial" w:cs="Arial"/>
          <w:color w:val="000000"/>
          <w:sz w:val="22"/>
          <w:szCs w:val="22"/>
          <w:shd w:val="clear" w:color="auto" w:fill="FFFFFF"/>
        </w:rPr>
      </w:pPr>
      <w:r>
        <w:rPr>
          <w:noProof/>
        </w:rPr>
        <w:drawing>
          <wp:anchor distT="0" distB="0" distL="114300" distR="114300" simplePos="0" relativeHeight="251662336" behindDoc="0" locked="0" layoutInCell="1" allowOverlap="1" wp14:anchorId="07B26788" wp14:editId="4B320F14">
            <wp:simplePos x="0" y="0"/>
            <wp:positionH relativeFrom="margin">
              <wp:posOffset>399415</wp:posOffset>
            </wp:positionH>
            <wp:positionV relativeFrom="paragraph">
              <wp:posOffset>2436281</wp:posOffset>
            </wp:positionV>
            <wp:extent cx="3804920" cy="1219835"/>
            <wp:effectExtent l="0" t="0" r="508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4920" cy="1219835"/>
                    </a:xfrm>
                    <a:prstGeom prst="rect">
                      <a:avLst/>
                    </a:prstGeom>
                  </pic:spPr>
                </pic:pic>
              </a:graphicData>
            </a:graphic>
            <wp14:sizeRelH relativeFrom="margin">
              <wp14:pctWidth>0</wp14:pctWidth>
            </wp14:sizeRelH>
            <wp14:sizeRelV relativeFrom="margin">
              <wp14:pctHeight>0</wp14:pctHeight>
            </wp14:sizeRelV>
          </wp:anchor>
        </w:drawing>
      </w:r>
      <w:r w:rsidR="007C73DC" w:rsidRPr="007C73DC">
        <w:rPr>
          <w:rFonts w:ascii="Arial" w:hAnsi="Arial" w:cs="Arial"/>
          <w:color w:val="000000"/>
          <w:sz w:val="22"/>
          <w:szCs w:val="22"/>
          <w:shd w:val="clear" w:color="auto" w:fill="FFFFFF"/>
        </w:rPr>
        <w:t xml:space="preserve">Fußgänger*innen, Radfahrer*innen und Fahrgäste bekommen in München mehr Platz: Fuß- und Radwege sollen ebenso ausgebaut werden wie Fahrspuren und Haltestellen für </w:t>
      </w:r>
      <w:r w:rsidR="007C73DC">
        <w:rPr>
          <w:rFonts w:ascii="Arial" w:hAnsi="Arial" w:cs="Arial"/>
          <w:color w:val="000000"/>
          <w:sz w:val="22"/>
          <w:szCs w:val="22"/>
          <w:shd w:val="clear" w:color="auto" w:fill="FFFFFF"/>
        </w:rPr>
        <w:t xml:space="preserve">die Nutzer*innen von </w:t>
      </w:r>
      <w:r w:rsidR="007C73DC" w:rsidRPr="007C73DC">
        <w:rPr>
          <w:rFonts w:ascii="Arial" w:hAnsi="Arial" w:cs="Arial"/>
          <w:color w:val="000000"/>
          <w:sz w:val="22"/>
          <w:szCs w:val="22"/>
          <w:shd w:val="clear" w:color="auto" w:fill="FFFFFF"/>
        </w:rPr>
        <w:t>Busse</w:t>
      </w:r>
      <w:r w:rsidR="007C73DC">
        <w:rPr>
          <w:rFonts w:ascii="Arial" w:hAnsi="Arial" w:cs="Arial"/>
          <w:color w:val="000000"/>
          <w:sz w:val="22"/>
          <w:szCs w:val="22"/>
          <w:shd w:val="clear" w:color="auto" w:fill="FFFFFF"/>
        </w:rPr>
        <w:t>n</w:t>
      </w:r>
      <w:r w:rsidR="007C73DC" w:rsidRPr="007C73DC">
        <w:rPr>
          <w:rFonts w:ascii="Arial" w:hAnsi="Arial" w:cs="Arial"/>
          <w:color w:val="000000"/>
          <w:sz w:val="22"/>
          <w:szCs w:val="22"/>
          <w:shd w:val="clear" w:color="auto" w:fill="FFFFFF"/>
        </w:rPr>
        <w:t xml:space="preserve"> und Trambahnen. Ziel ist, die Verkehrswende in München voranzutreiben, so dass künftig 80 Prozent der Wege in der Landeshauptstadt im Umweltverbund, also zu Fuß, mit dem Rad oder mit Bus und Bahn zurückgelegt werden. </w:t>
      </w:r>
      <w:r w:rsidR="007C73DC">
        <w:rPr>
          <w:rFonts w:ascii="Arial" w:hAnsi="Arial" w:cs="Arial"/>
          <w:color w:val="000000"/>
          <w:sz w:val="22"/>
          <w:szCs w:val="22"/>
          <w:shd w:val="clear" w:color="auto" w:fill="FFFFFF"/>
        </w:rPr>
        <w:t xml:space="preserve">Vor diesem Hintergrund trafen sich </w:t>
      </w:r>
      <w:r w:rsidR="007C73DC" w:rsidRPr="007C73DC">
        <w:rPr>
          <w:rFonts w:ascii="Arial" w:hAnsi="Arial" w:cs="Arial"/>
          <w:color w:val="000000"/>
          <w:sz w:val="22"/>
          <w:szCs w:val="22"/>
          <w:shd w:val="clear" w:color="auto" w:fill="FFFFFF"/>
        </w:rPr>
        <w:t xml:space="preserve">Maria </w:t>
      </w:r>
      <w:proofErr w:type="spellStart"/>
      <w:r w:rsidR="007C73DC" w:rsidRPr="007C73DC">
        <w:rPr>
          <w:rFonts w:ascii="Arial" w:hAnsi="Arial" w:cs="Arial"/>
          <w:color w:val="000000"/>
          <w:sz w:val="22"/>
          <w:szCs w:val="22"/>
          <w:shd w:val="clear" w:color="auto" w:fill="FFFFFF"/>
        </w:rPr>
        <w:t>Deingruber</w:t>
      </w:r>
      <w:proofErr w:type="spellEnd"/>
      <w:r w:rsidR="007C73DC" w:rsidRPr="007C73DC">
        <w:rPr>
          <w:rFonts w:ascii="Arial" w:hAnsi="Arial" w:cs="Arial"/>
          <w:color w:val="000000"/>
          <w:sz w:val="22"/>
          <w:szCs w:val="22"/>
          <w:shd w:val="clear" w:color="auto" w:fill="FFFFFF"/>
        </w:rPr>
        <w:t xml:space="preserve"> und Andreas Groh vom Allgemeinen Deutschen Fahrrad-Club (ADFC) München</w:t>
      </w:r>
      <w:r w:rsidR="007C73DC">
        <w:rPr>
          <w:rFonts w:ascii="Arial" w:hAnsi="Arial" w:cs="Arial"/>
          <w:color w:val="000000"/>
          <w:sz w:val="22"/>
          <w:szCs w:val="22"/>
          <w:shd w:val="clear" w:color="auto" w:fill="FFFFFF"/>
        </w:rPr>
        <w:t>,</w:t>
      </w:r>
      <w:r w:rsidR="007C73DC" w:rsidRPr="007C73DC">
        <w:rPr>
          <w:rFonts w:ascii="Arial" w:hAnsi="Arial" w:cs="Arial"/>
          <w:color w:val="000000"/>
          <w:sz w:val="22"/>
          <w:szCs w:val="22"/>
          <w:shd w:val="clear" w:color="auto" w:fill="FFFFFF"/>
        </w:rPr>
        <w:t xml:space="preserve"> Andreas Schuster von Green City e.V.</w:t>
      </w:r>
      <w:r w:rsidR="007C73DC">
        <w:rPr>
          <w:rFonts w:ascii="Arial" w:hAnsi="Arial" w:cs="Arial"/>
          <w:color w:val="000000"/>
          <w:sz w:val="22"/>
          <w:szCs w:val="22"/>
          <w:shd w:val="clear" w:color="auto" w:fill="FFFFFF"/>
        </w:rPr>
        <w:t xml:space="preserve"> sowie</w:t>
      </w:r>
      <w:r w:rsidR="007C73DC" w:rsidRPr="007C73DC">
        <w:rPr>
          <w:rFonts w:ascii="Arial" w:hAnsi="Arial" w:cs="Arial"/>
          <w:color w:val="000000"/>
          <w:sz w:val="22"/>
          <w:szCs w:val="22"/>
          <w:shd w:val="clear" w:color="auto" w:fill="FFFFFF"/>
        </w:rPr>
        <w:t xml:space="preserve"> Ingo Wortmann </w:t>
      </w:r>
      <w:r w:rsidR="007C73DC">
        <w:rPr>
          <w:rFonts w:ascii="Arial" w:hAnsi="Arial" w:cs="Arial"/>
          <w:color w:val="000000"/>
          <w:sz w:val="22"/>
          <w:szCs w:val="22"/>
          <w:shd w:val="clear" w:color="auto" w:fill="FFFFFF"/>
        </w:rPr>
        <w:t xml:space="preserve">und Arne Petersen </w:t>
      </w:r>
      <w:r w:rsidR="007C73DC" w:rsidRPr="007C73DC">
        <w:rPr>
          <w:rFonts w:ascii="Arial" w:hAnsi="Arial" w:cs="Arial"/>
          <w:color w:val="000000"/>
          <w:sz w:val="22"/>
          <w:szCs w:val="22"/>
          <w:shd w:val="clear" w:color="auto" w:fill="FFFFFF"/>
        </w:rPr>
        <w:t>von SWM und MVG</w:t>
      </w:r>
      <w:r w:rsidR="007C73DC">
        <w:rPr>
          <w:rFonts w:ascii="Arial" w:hAnsi="Arial" w:cs="Arial"/>
          <w:color w:val="000000"/>
          <w:sz w:val="22"/>
          <w:szCs w:val="22"/>
          <w:shd w:val="clear" w:color="auto" w:fill="FFFFFF"/>
        </w:rPr>
        <w:t xml:space="preserve"> zu e</w:t>
      </w:r>
      <w:r w:rsidR="007C73DC" w:rsidRPr="007C73DC">
        <w:rPr>
          <w:rFonts w:ascii="Arial" w:hAnsi="Arial" w:cs="Arial"/>
          <w:color w:val="000000"/>
          <w:sz w:val="22"/>
          <w:szCs w:val="22"/>
          <w:shd w:val="clear" w:color="auto" w:fill="FFFFFF"/>
        </w:rPr>
        <w:t>inem Spitzengespräch über die Ausbaupläne für den Fu</w:t>
      </w:r>
      <w:r w:rsidR="007C73DC">
        <w:rPr>
          <w:rFonts w:ascii="Arial" w:hAnsi="Arial" w:cs="Arial"/>
          <w:color w:val="000000"/>
          <w:sz w:val="22"/>
          <w:szCs w:val="22"/>
          <w:shd w:val="clear" w:color="auto" w:fill="FFFFFF"/>
        </w:rPr>
        <w:t>ß-, Rad- und Nahverkehr</w:t>
      </w:r>
      <w:r w:rsidR="00BC7933">
        <w:rPr>
          <w:rFonts w:ascii="Arial" w:hAnsi="Arial" w:cs="Arial"/>
          <w:color w:val="000000"/>
          <w:sz w:val="22"/>
          <w:szCs w:val="22"/>
          <w:shd w:val="clear" w:color="auto" w:fill="FFFFFF"/>
        </w:rPr>
        <w:t xml:space="preserve"> in München</w:t>
      </w:r>
      <w:r w:rsidR="007C73DC" w:rsidRPr="007C73DC">
        <w:rPr>
          <w:rFonts w:ascii="Arial" w:hAnsi="Arial" w:cs="Arial"/>
          <w:color w:val="000000"/>
          <w:sz w:val="22"/>
          <w:szCs w:val="22"/>
          <w:shd w:val="clear" w:color="auto" w:fill="FFFFFF"/>
        </w:rPr>
        <w:t>.</w:t>
      </w:r>
    </w:p>
    <w:p w14:paraId="27D4EC7B" w14:textId="307ABD8F" w:rsidR="00F1567A" w:rsidRPr="00F6320B" w:rsidRDefault="007C73DC" w:rsidP="00446708">
      <w:pPr>
        <w:pStyle w:val="StandardWeb"/>
        <w:spacing w:before="0" w:beforeAutospacing="0" w:after="210" w:afterAutospacing="0" w:line="240" w:lineRule="exact"/>
        <w:jc w:val="center"/>
        <w:textAlignment w:val="baseline"/>
        <w:rPr>
          <w:rFonts w:ascii="Arial" w:hAnsi="Arial" w:cs="Arial"/>
          <w:i/>
          <w:color w:val="000000"/>
          <w:sz w:val="18"/>
          <w:szCs w:val="18"/>
          <w:shd w:val="clear" w:color="auto" w:fill="FFFFFF"/>
        </w:rPr>
      </w:pPr>
      <w:r>
        <w:rPr>
          <w:rFonts w:ascii="Arial" w:hAnsi="Arial" w:cs="Arial"/>
          <w:i/>
          <w:color w:val="000000"/>
          <w:sz w:val="18"/>
          <w:szCs w:val="18"/>
          <w:shd w:val="clear" w:color="auto" w:fill="FFFFFF"/>
        </w:rPr>
        <w:br/>
      </w:r>
      <w:r w:rsidR="00F6320B" w:rsidRPr="00F6320B">
        <w:rPr>
          <w:rFonts w:ascii="Arial" w:hAnsi="Arial" w:cs="Arial"/>
          <w:i/>
          <w:color w:val="000000"/>
          <w:sz w:val="18"/>
          <w:szCs w:val="18"/>
          <w:shd w:val="clear" w:color="auto" w:fill="FFFFFF"/>
        </w:rPr>
        <w:t xml:space="preserve">Andreas Schuster, Arne Petersen (Verkehrsinfrastruktur-Chef SWM/MVG), Ingo Wortmann, Pia Fuchs (Büro Wortmann), Maria </w:t>
      </w:r>
      <w:proofErr w:type="spellStart"/>
      <w:r w:rsidR="00F6320B" w:rsidRPr="00F6320B">
        <w:rPr>
          <w:rFonts w:ascii="Arial" w:hAnsi="Arial" w:cs="Arial"/>
          <w:i/>
          <w:color w:val="000000"/>
          <w:sz w:val="18"/>
          <w:szCs w:val="18"/>
          <w:shd w:val="clear" w:color="auto" w:fill="FFFFFF"/>
        </w:rPr>
        <w:t>Deingruber</w:t>
      </w:r>
      <w:proofErr w:type="spellEnd"/>
      <w:r w:rsidR="00F6320B" w:rsidRPr="00F6320B">
        <w:rPr>
          <w:rFonts w:ascii="Arial" w:hAnsi="Arial" w:cs="Arial"/>
          <w:i/>
          <w:color w:val="000000"/>
          <w:sz w:val="18"/>
          <w:szCs w:val="18"/>
          <w:shd w:val="clear" w:color="auto" w:fill="FFFFFF"/>
        </w:rPr>
        <w:t xml:space="preserve"> und Andreas Groh (v.l.n.r.)</w:t>
      </w:r>
      <w:r w:rsidR="00F6320B">
        <w:rPr>
          <w:rFonts w:ascii="Arial" w:hAnsi="Arial" w:cs="Arial"/>
          <w:i/>
          <w:color w:val="000000"/>
          <w:sz w:val="18"/>
          <w:szCs w:val="18"/>
          <w:shd w:val="clear" w:color="auto" w:fill="FFFFFF"/>
        </w:rPr>
        <w:t xml:space="preserve"> im Innenhof der SWM Zentrale in </w:t>
      </w:r>
      <w:proofErr w:type="spellStart"/>
      <w:r w:rsidR="00F6320B">
        <w:rPr>
          <w:rFonts w:ascii="Arial" w:hAnsi="Arial" w:cs="Arial"/>
          <w:i/>
          <w:color w:val="000000"/>
          <w:sz w:val="18"/>
          <w:szCs w:val="18"/>
          <w:shd w:val="clear" w:color="auto" w:fill="FFFFFF"/>
        </w:rPr>
        <w:t>Moosach</w:t>
      </w:r>
      <w:proofErr w:type="spellEnd"/>
      <w:r w:rsidR="00F6320B" w:rsidRPr="00F6320B">
        <w:rPr>
          <w:rFonts w:ascii="Arial" w:hAnsi="Arial" w:cs="Arial"/>
          <w:i/>
          <w:color w:val="000000"/>
          <w:sz w:val="18"/>
          <w:szCs w:val="18"/>
          <w:shd w:val="clear" w:color="auto" w:fill="FFFFFF"/>
        </w:rPr>
        <w:t xml:space="preserve">; das Foto steht unter </w:t>
      </w:r>
      <w:hyperlink r:id="rId13" w:history="1">
        <w:r w:rsidR="00F6320B" w:rsidRPr="00F6320B">
          <w:rPr>
            <w:rStyle w:val="Hyperlink"/>
            <w:rFonts w:ascii="Arial" w:hAnsi="Arial" w:cs="Arial"/>
            <w:i/>
            <w:sz w:val="18"/>
            <w:szCs w:val="18"/>
            <w:shd w:val="clear" w:color="auto" w:fill="FFFFFF"/>
          </w:rPr>
          <w:t>www.swm.de/presse</w:t>
        </w:r>
      </w:hyperlink>
      <w:r w:rsidR="00F6320B" w:rsidRPr="00F6320B">
        <w:rPr>
          <w:rFonts w:ascii="Arial" w:hAnsi="Arial" w:cs="Arial"/>
          <w:i/>
          <w:color w:val="000000"/>
          <w:sz w:val="18"/>
          <w:szCs w:val="18"/>
          <w:shd w:val="clear" w:color="auto" w:fill="FFFFFF"/>
        </w:rPr>
        <w:t xml:space="preserve"> zur Verfügung</w:t>
      </w:r>
    </w:p>
    <w:p w14:paraId="2E80F337" w14:textId="77777777" w:rsidR="00271758" w:rsidRDefault="00271758" w:rsidP="007C73DC">
      <w:pPr>
        <w:pStyle w:val="StandardWeb"/>
        <w:spacing w:before="0" w:beforeAutospacing="0" w:after="0" w:afterAutospacing="0" w:line="320" w:lineRule="exact"/>
        <w:jc w:val="both"/>
        <w:textAlignment w:val="baseline"/>
        <w:rPr>
          <w:rFonts w:ascii="Arial" w:hAnsi="Arial" w:cs="Arial"/>
          <w:b/>
          <w:color w:val="000000"/>
          <w:sz w:val="22"/>
          <w:szCs w:val="22"/>
          <w:shd w:val="clear" w:color="auto" w:fill="FFFFFF"/>
        </w:rPr>
      </w:pPr>
      <w:r w:rsidRPr="00271758">
        <w:rPr>
          <w:rFonts w:ascii="Arial" w:hAnsi="Arial" w:cs="Arial"/>
          <w:b/>
          <w:color w:val="000000"/>
          <w:sz w:val="22"/>
          <w:szCs w:val="22"/>
          <w:shd w:val="clear" w:color="auto" w:fill="FFFFFF"/>
        </w:rPr>
        <w:t>Vorfahrt für die Verkehrsmittel im Umweltverbund</w:t>
      </w:r>
    </w:p>
    <w:p w14:paraId="672E35DA" w14:textId="46CF0DBA" w:rsidR="007C73DC" w:rsidRPr="007C73DC" w:rsidRDefault="007C73DC" w:rsidP="007C73DC">
      <w:pPr>
        <w:widowControl/>
        <w:rPr>
          <w:rFonts w:eastAsia="Arial" w:cs="Arial"/>
          <w:lang w:val="de" w:eastAsia="de-DE"/>
        </w:rPr>
      </w:pPr>
      <w:r w:rsidRPr="007C73DC">
        <w:rPr>
          <w:rFonts w:eastAsia="Arial" w:cs="Arial"/>
          <w:lang w:val="de" w:eastAsia="de-DE"/>
        </w:rPr>
        <w:t xml:space="preserve">Für den geplanten Ausbau des Umweltverbunds werden vor allem Flächen beansprucht, die heute dem motorisierten Individualverkehr zur Verfügung stehen. Ziel ist, dass </w:t>
      </w:r>
      <w:r w:rsidR="00BC7933">
        <w:rPr>
          <w:rFonts w:eastAsia="Arial" w:cs="Arial"/>
          <w:lang w:val="de" w:eastAsia="de-DE"/>
        </w:rPr>
        <w:t>jedes</w:t>
      </w:r>
      <w:r w:rsidRPr="007C73DC">
        <w:rPr>
          <w:rFonts w:eastAsia="Arial" w:cs="Arial"/>
          <w:lang w:val="de" w:eastAsia="de-DE"/>
        </w:rPr>
        <w:t xml:space="preserve"> Projekt den Umweltverbund insgesamt stärk</w:t>
      </w:r>
      <w:r w:rsidR="00BC7933">
        <w:rPr>
          <w:rFonts w:eastAsia="Arial" w:cs="Arial"/>
          <w:lang w:val="de" w:eastAsia="de-DE"/>
        </w:rPr>
        <w:t>t</w:t>
      </w:r>
      <w:r w:rsidRPr="007C73DC">
        <w:rPr>
          <w:rFonts w:eastAsia="Arial" w:cs="Arial"/>
          <w:lang w:val="de" w:eastAsia="de-DE"/>
        </w:rPr>
        <w:t xml:space="preserve">. Ausbauvorhaben für Rad- oder Fußverkehr sollen nicht zu Lasten des ÖPNV </w:t>
      </w:r>
      <w:r w:rsidRPr="007C73DC">
        <w:rPr>
          <w:rFonts w:eastAsia="Arial" w:cs="Arial"/>
          <w:lang w:val="de" w:eastAsia="de-DE"/>
        </w:rPr>
        <w:lastRenderedPageBreak/>
        <w:t>gehen – und umgekehrt. In Konfliktfällen wird eine frühzeitige Abstimmung angestrebt, um eine Kompromisslösung auszuloten. Ausgewählte Projekte wie z. B. die geplanten Pilotversuche zu kombinierten Bus- und Radspuren sollen gemeinsam begleitet und evaluiert werden. Geplant sind auch ein Dialog über Neubauvorhaben bei der Tram, ein Gespräch über die Mobilitätspläne in der Altstadt und ein Austausch zwischen Radler*innen und Busfahrer*innen zur gegenseitigen Rücksichtnahme im Straßenverkehr. Zudem sollen Standardlösungen etwa für Haltestellensituationen entwickelt werden, um die Interessen von Fahrgästen, Radverkehr und Busbetrieb so gut wie möglich zu vereinbaren. Für das zweite Halbjahr 2020 wurde ein weiterer Gesprächstermin auf Führungsebene vereinbart.</w:t>
      </w:r>
    </w:p>
    <w:p w14:paraId="72D4E61A" w14:textId="77777777" w:rsidR="007C73DC" w:rsidRPr="007C73DC" w:rsidRDefault="007C73DC" w:rsidP="007C73DC">
      <w:pPr>
        <w:widowControl/>
        <w:spacing w:before="240"/>
        <w:rPr>
          <w:rFonts w:eastAsia="Arial" w:cs="Arial"/>
          <w:lang w:val="de" w:eastAsia="de-DE"/>
        </w:rPr>
      </w:pPr>
      <w:r w:rsidRPr="007C73DC">
        <w:rPr>
          <w:rFonts w:eastAsia="Arial" w:cs="Arial"/>
          <w:lang w:val="de" w:eastAsia="de-DE"/>
        </w:rPr>
        <w:t xml:space="preserve">Maria </w:t>
      </w:r>
      <w:proofErr w:type="spellStart"/>
      <w:r w:rsidRPr="007C73DC">
        <w:rPr>
          <w:rFonts w:eastAsia="Arial" w:cs="Arial"/>
          <w:lang w:val="de" w:eastAsia="de-DE"/>
        </w:rPr>
        <w:t>Deingruber</w:t>
      </w:r>
      <w:proofErr w:type="spellEnd"/>
      <w:r w:rsidRPr="007C73DC">
        <w:rPr>
          <w:rFonts w:eastAsia="Arial" w:cs="Arial"/>
          <w:lang w:val="de" w:eastAsia="de-DE"/>
        </w:rPr>
        <w:t>, stellv. Vorsitzende des ADFC München: „Dieser wichtige, konstruktive Austausch ist eine Chance, die Vorherrschaft des motorisierten Individualverkehrs mit all seinen negativen Auswirkungen gemeinschaftlich zurückzudrängen. Dafür brauchen wir kreative, sichere und gute Lösungen, die gerade auch bei Kontaktstellen zwischen Radler*innen und Fahrgästen notwendig sind. Starker Radverkehr und starker ÖPNV bringen München gemeinsam voran.”</w:t>
      </w:r>
    </w:p>
    <w:p w14:paraId="6C8C6196" w14:textId="6B9E984F" w:rsidR="007C73DC" w:rsidRPr="007C73DC" w:rsidRDefault="007C73DC" w:rsidP="007C73DC">
      <w:pPr>
        <w:widowControl/>
        <w:spacing w:before="240"/>
        <w:rPr>
          <w:rFonts w:eastAsia="Arial" w:cs="Arial"/>
          <w:lang w:val="de" w:eastAsia="de-DE"/>
        </w:rPr>
      </w:pPr>
      <w:r w:rsidRPr="007C73DC">
        <w:rPr>
          <w:rFonts w:eastAsia="Arial" w:cs="Arial"/>
          <w:lang w:val="de" w:eastAsia="de-DE"/>
        </w:rPr>
        <w:t>Andreas Schuster, Leiter nachhaltige Mobilität Green City e.V.: „München muss bis 2030 klimaneutral werden. Das geht nur mit einem starken Umweltverbund. Daher freue ich mich sehr, dass wir Fuß- und Radverkehr sowie U-Bahn, Bus und Tram gemeinsam denken und voran</w:t>
      </w:r>
      <w:bookmarkStart w:id="0" w:name="_GoBack"/>
      <w:bookmarkEnd w:id="0"/>
      <w:r w:rsidRPr="007C73DC">
        <w:rPr>
          <w:rFonts w:eastAsia="Arial" w:cs="Arial"/>
          <w:lang w:val="de" w:eastAsia="de-DE"/>
        </w:rPr>
        <w:t>bringen."</w:t>
      </w:r>
    </w:p>
    <w:p w14:paraId="6088B84B" w14:textId="77777777" w:rsidR="007C73DC" w:rsidRPr="007C73DC" w:rsidRDefault="007C73DC" w:rsidP="007C73DC">
      <w:pPr>
        <w:widowControl/>
        <w:spacing w:before="240"/>
        <w:rPr>
          <w:rFonts w:eastAsia="Arial" w:cs="Arial"/>
          <w:lang w:val="de" w:eastAsia="de-DE"/>
        </w:rPr>
      </w:pPr>
      <w:r w:rsidRPr="007C73DC">
        <w:rPr>
          <w:rFonts w:eastAsia="Arial" w:cs="Arial"/>
          <w:lang w:val="de" w:eastAsia="de-DE"/>
        </w:rPr>
        <w:t>MVG-Chef Ingo Wortmann: „Wir brauchen eine sinnvolle Neuaufteilung des Platzes in der Stadt. Dazu müssen wir den Ausbau des ÖPNV und die Erweiterung und Verbesserung der Infrastruktur für den Rad- und Fußgängerverkehr stärker als bisher gemeinsam denken. Ziel ist ein funktionierendes Gesamtsystem jenseits des eigenen Autos. Damit wollen wir die Stadt am Laufen und die Luft sauber halten sowie die Aufenthalts- und Lebensqualität sichern und steigern. Um das zu erreichen werden wir unseren Austausch weiter intensivieren.“</w:t>
      </w:r>
    </w:p>
    <w:p w14:paraId="1BFDF5A8" w14:textId="77777777" w:rsidR="006017FD" w:rsidRDefault="006017FD" w:rsidP="006017FD">
      <w:pPr>
        <w:pStyle w:val="StandardWeb"/>
        <w:spacing w:before="0" w:beforeAutospacing="0" w:after="0" w:afterAutospacing="0" w:line="320" w:lineRule="exact"/>
        <w:jc w:val="both"/>
        <w:textAlignment w:val="baseline"/>
        <w:rPr>
          <w:rFonts w:ascii="Arial" w:hAnsi="Arial" w:cs="Arial"/>
          <w:color w:val="000000"/>
          <w:sz w:val="22"/>
          <w:szCs w:val="22"/>
          <w:shd w:val="clear" w:color="auto" w:fill="FFFFFF"/>
        </w:rPr>
      </w:pPr>
    </w:p>
    <w:p w14:paraId="78C5DD4F" w14:textId="77777777" w:rsidR="005870EE" w:rsidRPr="00290102" w:rsidRDefault="006017FD" w:rsidP="006C1042">
      <w:pPr>
        <w:pStyle w:val="StandardWeb"/>
        <w:spacing w:before="0" w:beforeAutospacing="0" w:after="210" w:afterAutospacing="0" w:line="320" w:lineRule="exact"/>
        <w:jc w:val="both"/>
        <w:textAlignment w:val="baseline"/>
        <w:rPr>
          <w:rFonts w:ascii="Arial" w:hAnsi="Arial" w:cs="Arial"/>
          <w:color w:val="000000"/>
          <w:sz w:val="22"/>
          <w:szCs w:val="22"/>
          <w:shd w:val="clear" w:color="auto" w:fill="FFFFFF"/>
        </w:rPr>
      </w:pPr>
      <w:r w:rsidRPr="006017FD">
        <w:rPr>
          <w:rFonts w:ascii="Arial" w:hAnsi="Arial" w:cs="Arial"/>
          <w:b/>
          <w:color w:val="000000"/>
          <w:sz w:val="22"/>
          <w:szCs w:val="22"/>
          <w:shd w:val="clear" w:color="auto" w:fill="FFFFFF"/>
        </w:rPr>
        <w:t>Hinweis:</w:t>
      </w:r>
      <w:r>
        <w:rPr>
          <w:rFonts w:ascii="Arial" w:hAnsi="Arial" w:cs="Arial"/>
          <w:color w:val="000000"/>
          <w:sz w:val="22"/>
          <w:szCs w:val="22"/>
          <w:shd w:val="clear" w:color="auto" w:fill="FFFFFF"/>
        </w:rPr>
        <w:t xml:space="preserve"> Das Foto steht unter </w:t>
      </w:r>
      <w:hyperlink r:id="rId14" w:history="1">
        <w:r w:rsidRPr="00A4201C">
          <w:rPr>
            <w:rStyle w:val="Hyperlink"/>
            <w:rFonts w:ascii="Arial" w:hAnsi="Arial" w:cs="Arial"/>
            <w:sz w:val="22"/>
            <w:szCs w:val="22"/>
            <w:shd w:val="clear" w:color="auto" w:fill="FFFFFF"/>
          </w:rPr>
          <w:t>www.swm.de/presse</w:t>
        </w:r>
      </w:hyperlink>
      <w:r>
        <w:rPr>
          <w:rFonts w:ascii="Arial" w:hAnsi="Arial" w:cs="Arial"/>
          <w:color w:val="000000"/>
          <w:sz w:val="22"/>
          <w:szCs w:val="22"/>
          <w:shd w:val="clear" w:color="auto" w:fill="FFFFFF"/>
        </w:rPr>
        <w:t xml:space="preserve"> zur Verfügung.</w:t>
      </w:r>
      <w:r w:rsidR="00F772C4">
        <w:rPr>
          <w:rFonts w:ascii="Arial" w:hAnsi="Arial" w:cs="Arial"/>
          <w:color w:val="000000"/>
          <w:sz w:val="22"/>
          <w:szCs w:val="22"/>
          <w:shd w:val="clear" w:color="auto" w:fill="FFFFFF"/>
        </w:rPr>
        <w:t xml:space="preserve"> </w:t>
      </w:r>
    </w:p>
    <w:sectPr w:rsidR="005870EE" w:rsidRPr="00290102" w:rsidSect="003061F0">
      <w:headerReference w:type="first" r:id="rId15"/>
      <w:type w:val="continuous"/>
      <w:pgSz w:w="11906" w:h="16838" w:code="9"/>
      <w:pgMar w:top="4082" w:right="2722" w:bottom="1179"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75DA2" w14:textId="77777777" w:rsidR="001C105D" w:rsidRDefault="001C105D" w:rsidP="00973FC2">
      <w:pPr>
        <w:spacing w:line="240" w:lineRule="auto"/>
      </w:pPr>
      <w:r>
        <w:separator/>
      </w:r>
    </w:p>
  </w:endnote>
  <w:endnote w:type="continuationSeparator" w:id="0">
    <w:p w14:paraId="5B38FAF5" w14:textId="77777777" w:rsidR="001C105D" w:rsidRDefault="001C105D" w:rsidP="00973F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9EF11" w14:textId="4674AF0C" w:rsidR="00071130" w:rsidRPr="00071130" w:rsidRDefault="00071130">
    <w:pPr>
      <w:pStyle w:val="Fuzeile"/>
      <w:rPr>
        <w:sz w:val="16"/>
        <w:szCs w:val="16"/>
      </w:rPr>
    </w:pPr>
    <w:r w:rsidRPr="00071130">
      <w:rPr>
        <w:sz w:val="16"/>
        <w:szCs w:val="16"/>
      </w:rPr>
      <w:t xml:space="preserve">Seite </w:t>
    </w:r>
    <w:r w:rsidRPr="00071130">
      <w:rPr>
        <w:sz w:val="16"/>
        <w:szCs w:val="16"/>
      </w:rPr>
      <w:fldChar w:fldCharType="begin"/>
    </w:r>
    <w:r w:rsidRPr="00071130">
      <w:rPr>
        <w:sz w:val="16"/>
        <w:szCs w:val="16"/>
      </w:rPr>
      <w:instrText>PAGE  \* Arabic  \* MERGEFORMAT</w:instrText>
    </w:r>
    <w:r w:rsidRPr="00071130">
      <w:rPr>
        <w:sz w:val="16"/>
        <w:szCs w:val="16"/>
      </w:rPr>
      <w:fldChar w:fldCharType="separate"/>
    </w:r>
    <w:r w:rsidR="00BC7933">
      <w:rPr>
        <w:noProof/>
        <w:sz w:val="16"/>
        <w:szCs w:val="16"/>
      </w:rPr>
      <w:t>2</w:t>
    </w:r>
    <w:r w:rsidRPr="00071130">
      <w:rPr>
        <w:sz w:val="16"/>
        <w:szCs w:val="16"/>
      </w:rPr>
      <w:fldChar w:fldCharType="end"/>
    </w:r>
    <w:r w:rsidRPr="00071130">
      <w:rPr>
        <w:sz w:val="16"/>
        <w:szCs w:val="16"/>
      </w:rPr>
      <w:t xml:space="preserve"> von </w:t>
    </w:r>
    <w:r w:rsidRPr="00071130">
      <w:rPr>
        <w:sz w:val="16"/>
        <w:szCs w:val="16"/>
      </w:rPr>
      <w:fldChar w:fldCharType="begin"/>
    </w:r>
    <w:r w:rsidRPr="00071130">
      <w:rPr>
        <w:sz w:val="16"/>
        <w:szCs w:val="16"/>
      </w:rPr>
      <w:instrText>NUMPAGES  \* Arabic  \* MERGEFORMAT</w:instrText>
    </w:r>
    <w:r w:rsidRPr="00071130">
      <w:rPr>
        <w:sz w:val="16"/>
        <w:szCs w:val="16"/>
      </w:rPr>
      <w:fldChar w:fldCharType="separate"/>
    </w:r>
    <w:r w:rsidR="00BC7933">
      <w:rPr>
        <w:noProof/>
        <w:sz w:val="16"/>
        <w:szCs w:val="16"/>
      </w:rPr>
      <w:t>2</w:t>
    </w:r>
    <w:r w:rsidRPr="00071130">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FC824" w14:textId="77777777" w:rsidR="00071130" w:rsidRDefault="00071130">
    <w:pPr>
      <w:pStyle w:val="Fuzeile"/>
      <w:rPr>
        <w:sz w:val="16"/>
        <w:szCs w:val="16"/>
      </w:rPr>
    </w:pPr>
  </w:p>
  <w:p w14:paraId="39DE0766" w14:textId="31487D58" w:rsidR="00071130" w:rsidRPr="00071130" w:rsidRDefault="00071130">
    <w:pPr>
      <w:pStyle w:val="Fuzeile"/>
      <w:rPr>
        <w:sz w:val="16"/>
        <w:szCs w:val="16"/>
      </w:rPr>
    </w:pPr>
    <w:r w:rsidRPr="00071130">
      <w:rPr>
        <w:sz w:val="16"/>
        <w:szCs w:val="16"/>
      </w:rPr>
      <w:t xml:space="preserve">Seite </w:t>
    </w:r>
    <w:r w:rsidRPr="00071130">
      <w:rPr>
        <w:sz w:val="16"/>
        <w:szCs w:val="16"/>
      </w:rPr>
      <w:fldChar w:fldCharType="begin"/>
    </w:r>
    <w:r w:rsidRPr="00071130">
      <w:rPr>
        <w:sz w:val="16"/>
        <w:szCs w:val="16"/>
      </w:rPr>
      <w:instrText>PAGE  \* Arabic  \* MERGEFORMAT</w:instrText>
    </w:r>
    <w:r w:rsidRPr="00071130">
      <w:rPr>
        <w:sz w:val="16"/>
        <w:szCs w:val="16"/>
      </w:rPr>
      <w:fldChar w:fldCharType="separate"/>
    </w:r>
    <w:r w:rsidR="00BC7933">
      <w:rPr>
        <w:noProof/>
        <w:sz w:val="16"/>
        <w:szCs w:val="16"/>
      </w:rPr>
      <w:t>1</w:t>
    </w:r>
    <w:r w:rsidRPr="00071130">
      <w:rPr>
        <w:sz w:val="16"/>
        <w:szCs w:val="16"/>
      </w:rPr>
      <w:fldChar w:fldCharType="end"/>
    </w:r>
    <w:r w:rsidRPr="00071130">
      <w:rPr>
        <w:sz w:val="16"/>
        <w:szCs w:val="16"/>
      </w:rPr>
      <w:t xml:space="preserve"> von </w:t>
    </w:r>
    <w:r w:rsidRPr="00071130">
      <w:rPr>
        <w:sz w:val="16"/>
        <w:szCs w:val="16"/>
      </w:rPr>
      <w:fldChar w:fldCharType="begin"/>
    </w:r>
    <w:r w:rsidRPr="00071130">
      <w:rPr>
        <w:sz w:val="16"/>
        <w:szCs w:val="16"/>
      </w:rPr>
      <w:instrText>NUMPAGES  \* Arabic  \* MERGEFORMAT</w:instrText>
    </w:r>
    <w:r w:rsidRPr="00071130">
      <w:rPr>
        <w:sz w:val="16"/>
        <w:szCs w:val="16"/>
      </w:rPr>
      <w:fldChar w:fldCharType="separate"/>
    </w:r>
    <w:r w:rsidR="00BC7933">
      <w:rPr>
        <w:noProof/>
        <w:sz w:val="16"/>
        <w:szCs w:val="16"/>
      </w:rPr>
      <w:t>2</w:t>
    </w:r>
    <w:r w:rsidRPr="00071130">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FD621" w14:textId="77777777" w:rsidR="001C105D" w:rsidRDefault="001C105D" w:rsidP="00973FC2">
      <w:pPr>
        <w:spacing w:line="240" w:lineRule="auto"/>
      </w:pPr>
      <w:r>
        <w:separator/>
      </w:r>
    </w:p>
  </w:footnote>
  <w:footnote w:type="continuationSeparator" w:id="0">
    <w:p w14:paraId="19287EC1" w14:textId="77777777" w:rsidR="001C105D" w:rsidRDefault="001C105D" w:rsidP="00973F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10C32" w14:textId="77777777" w:rsidR="003A67B4" w:rsidRDefault="003A67B4">
    <w:pPr>
      <w:pStyle w:val="Kopfzeile"/>
    </w:pPr>
    <w:r w:rsidRPr="00F00DBF">
      <w:rPr>
        <w:noProof/>
        <w:lang w:eastAsia="de-DE"/>
      </w:rPr>
      <w:drawing>
        <wp:anchor distT="0" distB="0" distL="114300" distR="114300" simplePos="0" relativeHeight="251673600" behindDoc="1" locked="1" layoutInCell="1" allowOverlap="1" wp14:anchorId="2734DF90" wp14:editId="32714C96">
          <wp:simplePos x="0" y="0"/>
          <wp:positionH relativeFrom="page">
            <wp:posOffset>371475</wp:posOffset>
          </wp:positionH>
          <wp:positionV relativeFrom="page">
            <wp:posOffset>361950</wp:posOffset>
          </wp:positionV>
          <wp:extent cx="6884670" cy="9969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84670" cy="996950"/>
                  </a:xfrm>
                  <a:prstGeom prst="rect">
                    <a:avLst/>
                  </a:prstGeom>
                </pic:spPr>
              </pic:pic>
            </a:graphicData>
          </a:graphic>
          <wp14:sizeRelH relativeFrom="margin">
            <wp14:pctWidth>0</wp14:pctWidth>
          </wp14:sizeRelH>
          <wp14:sizeRelV relativeFrom="margin">
            <wp14:pctHeight>0</wp14:pctHeight>
          </wp14:sizeRelV>
        </wp:anchor>
      </w:drawing>
    </w:r>
    <w:r w:rsidR="004E7B2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6573" w14:textId="1DEBA15B" w:rsidR="00973FC2" w:rsidRPr="00F46497" w:rsidRDefault="00FF5B0F" w:rsidP="00B93042">
    <w:pPr>
      <w:tabs>
        <w:tab w:val="right" w:pos="7257"/>
      </w:tabs>
    </w:pPr>
    <w:r w:rsidRPr="00FF5B0F">
      <w:rPr>
        <w:noProof/>
        <w:lang w:eastAsia="de-DE"/>
      </w:rPr>
      <w:drawing>
        <wp:anchor distT="0" distB="0" distL="114300" distR="114300" simplePos="0" relativeHeight="251675648" behindDoc="1" locked="0" layoutInCell="1" allowOverlap="1" wp14:anchorId="20BE9D74" wp14:editId="4AEE8CF8">
          <wp:simplePos x="0" y="0"/>
          <wp:positionH relativeFrom="column">
            <wp:posOffset>5100955</wp:posOffset>
          </wp:positionH>
          <wp:positionV relativeFrom="paragraph">
            <wp:posOffset>1011885</wp:posOffset>
          </wp:positionV>
          <wp:extent cx="1513205" cy="709295"/>
          <wp:effectExtent l="0" t="0" r="0" b="0"/>
          <wp:wrapTight wrapText="bothSides">
            <wp:wrapPolygon edited="0">
              <wp:start x="3535" y="1740"/>
              <wp:lineTo x="1632" y="4641"/>
              <wp:lineTo x="272" y="8702"/>
              <wp:lineTo x="544" y="13343"/>
              <wp:lineTo x="2447" y="17984"/>
              <wp:lineTo x="2991" y="19144"/>
              <wp:lineTo x="5710" y="19144"/>
              <wp:lineTo x="10333" y="17984"/>
              <wp:lineTo x="20394" y="13923"/>
              <wp:lineTo x="20666" y="5221"/>
              <wp:lineTo x="16859" y="2901"/>
              <wp:lineTo x="5982" y="1740"/>
              <wp:lineTo x="3535" y="1740"/>
            </wp:wrapPolygon>
          </wp:wrapTight>
          <wp:docPr id="5" name="Grafik 5" descr="C:\Users\korte.matthias\AppData\Local\Microsoft\Windows\INetCache\Content.Outlook\5Y4G7JV7\ADFC-Muenchen-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te.matthias\AppData\Local\Microsoft\Windows\INetCache\Content.Outlook\5Y4G7JV7\ADFC-Muenchen-Logo-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320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B0F">
      <w:rPr>
        <w:noProof/>
        <w:lang w:eastAsia="de-DE"/>
      </w:rPr>
      <w:drawing>
        <wp:anchor distT="0" distB="0" distL="114300" distR="114300" simplePos="0" relativeHeight="251674624" behindDoc="1" locked="0" layoutInCell="1" allowOverlap="1" wp14:anchorId="1B7BD79D" wp14:editId="566EE26F">
          <wp:simplePos x="0" y="0"/>
          <wp:positionH relativeFrom="column">
            <wp:posOffset>5175885</wp:posOffset>
          </wp:positionH>
          <wp:positionV relativeFrom="paragraph">
            <wp:posOffset>667410</wp:posOffset>
          </wp:positionV>
          <wp:extent cx="1337945" cy="288925"/>
          <wp:effectExtent l="0" t="0" r="0" b="0"/>
          <wp:wrapTight wrapText="bothSides">
            <wp:wrapPolygon edited="0">
              <wp:start x="0" y="0"/>
              <wp:lineTo x="0" y="19938"/>
              <wp:lineTo x="7074" y="19938"/>
              <wp:lineTo x="21221" y="14242"/>
              <wp:lineTo x="21221" y="0"/>
              <wp:lineTo x="0" y="0"/>
            </wp:wrapPolygon>
          </wp:wrapTight>
          <wp:docPr id="2" name="Grafik 2" descr="C:\Users\korte.matthias\AppData\Local\Microsoft\Windows\INetCache\Content.Outlook\5Y4G7JV7\GCeV_Logo_V3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te.matthias\AppData\Local\Microsoft\Windows\INetCache\Content.Outlook\5Y4G7JV7\GCeV_Logo_V3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37945" cy="28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688">
      <w:rPr>
        <w:noProof/>
        <w:lang w:eastAsia="de-DE"/>
      </w:rPr>
      <mc:AlternateContent>
        <mc:Choice Requires="wps">
          <w:drawing>
            <wp:anchor distT="0" distB="0" distL="114300" distR="114300" simplePos="0" relativeHeight="251671552" behindDoc="0" locked="0" layoutInCell="1" allowOverlap="1" wp14:anchorId="3F93F5F4" wp14:editId="2A4F54DA">
              <wp:simplePos x="0" y="0"/>
              <wp:positionH relativeFrom="column">
                <wp:posOffset>5151231</wp:posOffset>
              </wp:positionH>
              <wp:positionV relativeFrom="paragraph">
                <wp:posOffset>3097530</wp:posOffset>
              </wp:positionV>
              <wp:extent cx="1417103" cy="1403985"/>
              <wp:effectExtent l="0" t="0" r="1206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103" cy="1403985"/>
                      </a:xfrm>
                      <a:prstGeom prst="rect">
                        <a:avLst/>
                      </a:prstGeom>
                      <a:noFill/>
                      <a:ln w="9525">
                        <a:noFill/>
                        <a:miter lim="800000"/>
                        <a:headEnd/>
                        <a:tailEnd/>
                      </a:ln>
                    </wps:spPr>
                    <wps:txbx>
                      <w:txbxContent>
                        <w:p w14:paraId="7C7BB991" w14:textId="77777777" w:rsidR="00FD77D9" w:rsidRDefault="004E5688" w:rsidP="00FD77D9">
                          <w:pPr>
                            <w:spacing w:after="28" w:line="170" w:lineRule="exact"/>
                            <w:rPr>
                              <w:b/>
                              <w:sz w:val="14"/>
                              <w:szCs w:val="14"/>
                            </w:rPr>
                          </w:pPr>
                          <w:r w:rsidRPr="00FD77D9">
                            <w:rPr>
                              <w:b/>
                              <w:sz w:val="14"/>
                              <w:szCs w:val="14"/>
                            </w:rPr>
                            <w:t>Herausgeber</w:t>
                          </w:r>
                        </w:p>
                        <w:p w14:paraId="318AF5CC" w14:textId="77777777" w:rsidR="004E5688" w:rsidRPr="004E5688" w:rsidRDefault="004E5688" w:rsidP="004E5688">
                          <w:pPr>
                            <w:spacing w:line="170" w:lineRule="exact"/>
                            <w:rPr>
                              <w:sz w:val="14"/>
                              <w:szCs w:val="14"/>
                            </w:rPr>
                          </w:pPr>
                          <w:r w:rsidRPr="004E5688">
                            <w:rPr>
                              <w:sz w:val="14"/>
                              <w:szCs w:val="14"/>
                            </w:rPr>
                            <w:t>Stadtwerke München GmbH</w:t>
                          </w:r>
                        </w:p>
                        <w:p w14:paraId="3B047258" w14:textId="77777777" w:rsidR="004E5688" w:rsidRPr="004E5688" w:rsidRDefault="004E5688" w:rsidP="004E5688">
                          <w:pPr>
                            <w:spacing w:line="170" w:lineRule="exact"/>
                            <w:rPr>
                              <w:sz w:val="14"/>
                              <w:szCs w:val="14"/>
                            </w:rPr>
                          </w:pPr>
                          <w:r w:rsidRPr="004E5688">
                            <w:rPr>
                              <w:sz w:val="14"/>
                              <w:szCs w:val="14"/>
                            </w:rPr>
                            <w:t>Pressestelle</w:t>
                          </w:r>
                        </w:p>
                        <w:p w14:paraId="34A36EA4" w14:textId="77777777" w:rsidR="004E5688" w:rsidRPr="004E5688" w:rsidRDefault="004E5688" w:rsidP="004E5688">
                          <w:pPr>
                            <w:spacing w:line="170" w:lineRule="exact"/>
                            <w:rPr>
                              <w:sz w:val="14"/>
                              <w:szCs w:val="14"/>
                            </w:rPr>
                          </w:pPr>
                          <w:r w:rsidRPr="004E5688">
                            <w:rPr>
                              <w:sz w:val="14"/>
                              <w:szCs w:val="14"/>
                            </w:rPr>
                            <w:t>Telefon: +49 89 2361-5042</w:t>
                          </w:r>
                        </w:p>
                        <w:p w14:paraId="7CD846CB" w14:textId="77777777" w:rsidR="004E5688" w:rsidRPr="004E5688" w:rsidRDefault="004E5688" w:rsidP="004E5688">
                          <w:pPr>
                            <w:spacing w:line="170" w:lineRule="exact"/>
                            <w:rPr>
                              <w:sz w:val="14"/>
                              <w:szCs w:val="14"/>
                            </w:rPr>
                          </w:pPr>
                          <w:r w:rsidRPr="004E5688">
                            <w:rPr>
                              <w:sz w:val="14"/>
                              <w:szCs w:val="14"/>
                            </w:rPr>
                            <w:t>E-Mail: presse@swm.de</w:t>
                          </w:r>
                        </w:p>
                        <w:p w14:paraId="1020C2F3" w14:textId="77777777" w:rsidR="004E5688" w:rsidRPr="004E5688" w:rsidRDefault="004E5688" w:rsidP="004E5688">
                          <w:pPr>
                            <w:spacing w:line="170" w:lineRule="exact"/>
                            <w:rPr>
                              <w:sz w:val="14"/>
                              <w:szCs w:val="14"/>
                            </w:rPr>
                          </w:pPr>
                          <w:r w:rsidRPr="004E5688">
                            <w:rPr>
                              <w:sz w:val="14"/>
                              <w:szCs w:val="14"/>
                            </w:rPr>
                            <w:t>www.swm.de</w:t>
                          </w:r>
                        </w:p>
                        <w:p w14:paraId="53E398A7" w14:textId="77777777" w:rsidR="004E5688" w:rsidRPr="004E5688" w:rsidRDefault="004E5688" w:rsidP="004E5688">
                          <w:pPr>
                            <w:spacing w:line="170" w:lineRule="exact"/>
                            <w:rPr>
                              <w:sz w:val="14"/>
                              <w:szCs w:val="14"/>
                            </w:rPr>
                          </w:pPr>
                        </w:p>
                        <w:p w14:paraId="5D64173B" w14:textId="77777777" w:rsidR="004E5688" w:rsidRPr="004E5688" w:rsidRDefault="004E5688" w:rsidP="00FD77D9">
                          <w:pPr>
                            <w:spacing w:after="28" w:line="170" w:lineRule="exact"/>
                            <w:rPr>
                              <w:sz w:val="14"/>
                              <w:szCs w:val="14"/>
                            </w:rPr>
                          </w:pPr>
                          <w:r w:rsidRPr="00FD77D9">
                            <w:rPr>
                              <w:b/>
                              <w:sz w:val="14"/>
                              <w:szCs w:val="14"/>
                            </w:rPr>
                            <w:t>Redaktion</w:t>
                          </w:r>
                        </w:p>
                        <w:p w14:paraId="63DC2718" w14:textId="77777777" w:rsidR="004E5688" w:rsidRPr="004E5688" w:rsidRDefault="004E5688" w:rsidP="004E5688">
                          <w:pPr>
                            <w:spacing w:line="170" w:lineRule="exact"/>
                            <w:rPr>
                              <w:sz w:val="14"/>
                              <w:szCs w:val="14"/>
                            </w:rPr>
                          </w:pPr>
                          <w:r w:rsidRPr="004E5688">
                            <w:rPr>
                              <w:sz w:val="14"/>
                              <w:szCs w:val="14"/>
                            </w:rPr>
                            <w:t>Pressereferent Bereich MVG</w:t>
                          </w:r>
                        </w:p>
                        <w:p w14:paraId="0FD4BCCE" w14:textId="77777777" w:rsidR="004E5688" w:rsidRPr="004E5688" w:rsidRDefault="004E5688" w:rsidP="004E5688">
                          <w:pPr>
                            <w:spacing w:line="170" w:lineRule="exact"/>
                            <w:rPr>
                              <w:sz w:val="14"/>
                              <w:szCs w:val="14"/>
                            </w:rPr>
                          </w:pPr>
                          <w:r w:rsidRPr="004E5688">
                            <w:rPr>
                              <w:sz w:val="14"/>
                              <w:szCs w:val="14"/>
                            </w:rPr>
                            <w:t>Matthias Korte</w:t>
                          </w:r>
                        </w:p>
                        <w:p w14:paraId="6F5BF2B1" w14:textId="77777777" w:rsidR="004E5688" w:rsidRPr="004E5688" w:rsidRDefault="004E5688" w:rsidP="004E5688">
                          <w:pPr>
                            <w:spacing w:line="170" w:lineRule="exact"/>
                            <w:rPr>
                              <w:sz w:val="14"/>
                              <w:szCs w:val="14"/>
                            </w:rPr>
                          </w:pPr>
                          <w:r w:rsidRPr="004E5688">
                            <w:rPr>
                              <w:sz w:val="14"/>
                              <w:szCs w:val="14"/>
                            </w:rPr>
                            <w:t>Telefon: +49 89 2361-6042</w:t>
                          </w:r>
                        </w:p>
                        <w:p w14:paraId="357A518F" w14:textId="77777777" w:rsidR="004E5688" w:rsidRPr="004E5688" w:rsidRDefault="004E5688" w:rsidP="004E5688">
                          <w:pPr>
                            <w:spacing w:line="170" w:lineRule="exact"/>
                            <w:rPr>
                              <w:sz w:val="14"/>
                              <w:szCs w:val="14"/>
                            </w:rPr>
                          </w:pPr>
                          <w:r w:rsidRPr="004E5688">
                            <w:rPr>
                              <w:sz w:val="14"/>
                              <w:szCs w:val="14"/>
                            </w:rPr>
                            <w:t>E-Mail: korte.matthias@swm.de</w:t>
                          </w:r>
                        </w:p>
                        <w:p w14:paraId="3097AC19" w14:textId="77777777" w:rsidR="004E5688" w:rsidRPr="004E5688" w:rsidRDefault="004E5688" w:rsidP="004E5688">
                          <w:pPr>
                            <w:spacing w:line="170" w:lineRule="exact"/>
                            <w:rPr>
                              <w:sz w:val="14"/>
                              <w:szCs w:val="14"/>
                            </w:rPr>
                          </w:pPr>
                          <w:r w:rsidRPr="004E5688">
                            <w:rPr>
                              <w:sz w:val="14"/>
                              <w:szCs w:val="14"/>
                            </w:rPr>
                            <w:t>www.mvg.de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93F5F4" id="_x0000_t202" coordsize="21600,21600" o:spt="202" path="m,l,21600r21600,l21600,xe">
              <v:stroke joinstyle="miter"/>
              <v:path gradientshapeok="t" o:connecttype="rect"/>
            </v:shapetype>
            <v:shape id="Textfeld 2" o:spid="_x0000_s1027" type="#_x0000_t202" style="position:absolute;left:0;text-align:left;margin-left:405.6pt;margin-top:243.9pt;width:111.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" filled="f" stroked="f">
              <v:textbox style="mso-fit-shape-to-text:t" inset="0,0,0,0">
                <w:txbxContent>
                  <w:p w14:paraId="7C7BB991" w14:textId="77777777" w:rsidR="00FD77D9" w:rsidRDefault="004E5688" w:rsidP="00FD77D9">
                    <w:pPr>
                      <w:spacing w:after="28" w:line="170" w:lineRule="exact"/>
                      <w:rPr>
                        <w:b/>
                        <w:sz w:val="14"/>
                        <w:szCs w:val="14"/>
                      </w:rPr>
                    </w:pPr>
                    <w:r w:rsidRPr="00FD77D9">
                      <w:rPr>
                        <w:b/>
                        <w:sz w:val="14"/>
                        <w:szCs w:val="14"/>
                      </w:rPr>
                      <w:t>Herausgeber</w:t>
                    </w:r>
                  </w:p>
                  <w:p w14:paraId="318AF5CC" w14:textId="77777777" w:rsidR="004E5688" w:rsidRPr="004E5688" w:rsidRDefault="004E5688" w:rsidP="004E5688">
                    <w:pPr>
                      <w:spacing w:line="170" w:lineRule="exact"/>
                      <w:rPr>
                        <w:sz w:val="14"/>
                        <w:szCs w:val="14"/>
                      </w:rPr>
                    </w:pPr>
                    <w:r w:rsidRPr="004E5688">
                      <w:rPr>
                        <w:sz w:val="14"/>
                        <w:szCs w:val="14"/>
                      </w:rPr>
                      <w:t>Stadtwerke München GmbH</w:t>
                    </w:r>
                  </w:p>
                  <w:p w14:paraId="3B047258" w14:textId="77777777" w:rsidR="004E5688" w:rsidRPr="004E5688" w:rsidRDefault="004E5688" w:rsidP="004E5688">
                    <w:pPr>
                      <w:spacing w:line="170" w:lineRule="exact"/>
                      <w:rPr>
                        <w:sz w:val="14"/>
                        <w:szCs w:val="14"/>
                      </w:rPr>
                    </w:pPr>
                    <w:r w:rsidRPr="004E5688">
                      <w:rPr>
                        <w:sz w:val="14"/>
                        <w:szCs w:val="14"/>
                      </w:rPr>
                      <w:t>Pressestelle</w:t>
                    </w:r>
                  </w:p>
                  <w:p w14:paraId="34A36EA4" w14:textId="77777777" w:rsidR="004E5688" w:rsidRPr="004E5688" w:rsidRDefault="004E5688" w:rsidP="004E5688">
                    <w:pPr>
                      <w:spacing w:line="170" w:lineRule="exact"/>
                      <w:rPr>
                        <w:sz w:val="14"/>
                        <w:szCs w:val="14"/>
                      </w:rPr>
                    </w:pPr>
                    <w:r w:rsidRPr="004E5688">
                      <w:rPr>
                        <w:sz w:val="14"/>
                        <w:szCs w:val="14"/>
                      </w:rPr>
                      <w:t>Telefon: +49 89 2361-5042</w:t>
                    </w:r>
                  </w:p>
                  <w:p w14:paraId="7CD846CB" w14:textId="77777777" w:rsidR="004E5688" w:rsidRPr="004E5688" w:rsidRDefault="004E5688" w:rsidP="004E5688">
                    <w:pPr>
                      <w:spacing w:line="170" w:lineRule="exact"/>
                      <w:rPr>
                        <w:sz w:val="14"/>
                        <w:szCs w:val="14"/>
                      </w:rPr>
                    </w:pPr>
                    <w:r w:rsidRPr="004E5688">
                      <w:rPr>
                        <w:sz w:val="14"/>
                        <w:szCs w:val="14"/>
                      </w:rPr>
                      <w:t>E-Mail: presse@swm.de</w:t>
                    </w:r>
                  </w:p>
                  <w:p w14:paraId="1020C2F3" w14:textId="77777777" w:rsidR="004E5688" w:rsidRPr="004E5688" w:rsidRDefault="004E5688" w:rsidP="004E5688">
                    <w:pPr>
                      <w:spacing w:line="170" w:lineRule="exact"/>
                      <w:rPr>
                        <w:sz w:val="14"/>
                        <w:szCs w:val="14"/>
                      </w:rPr>
                    </w:pPr>
                    <w:r w:rsidRPr="004E5688">
                      <w:rPr>
                        <w:sz w:val="14"/>
                        <w:szCs w:val="14"/>
                      </w:rPr>
                      <w:t>www.swm.de</w:t>
                    </w:r>
                  </w:p>
                  <w:p w14:paraId="53E398A7" w14:textId="77777777" w:rsidR="004E5688" w:rsidRPr="004E5688" w:rsidRDefault="004E5688" w:rsidP="004E5688">
                    <w:pPr>
                      <w:spacing w:line="170" w:lineRule="exact"/>
                      <w:rPr>
                        <w:sz w:val="14"/>
                        <w:szCs w:val="14"/>
                      </w:rPr>
                    </w:pPr>
                  </w:p>
                  <w:p w14:paraId="5D64173B" w14:textId="77777777" w:rsidR="004E5688" w:rsidRPr="004E5688" w:rsidRDefault="004E5688" w:rsidP="00FD77D9">
                    <w:pPr>
                      <w:spacing w:after="28" w:line="170" w:lineRule="exact"/>
                      <w:rPr>
                        <w:sz w:val="14"/>
                        <w:szCs w:val="14"/>
                      </w:rPr>
                    </w:pPr>
                    <w:r w:rsidRPr="00FD77D9">
                      <w:rPr>
                        <w:b/>
                        <w:sz w:val="14"/>
                        <w:szCs w:val="14"/>
                      </w:rPr>
                      <w:t>Redaktion</w:t>
                    </w:r>
                  </w:p>
                  <w:p w14:paraId="63DC2718" w14:textId="77777777" w:rsidR="004E5688" w:rsidRPr="004E5688" w:rsidRDefault="004E5688" w:rsidP="004E5688">
                    <w:pPr>
                      <w:spacing w:line="170" w:lineRule="exact"/>
                      <w:rPr>
                        <w:sz w:val="14"/>
                        <w:szCs w:val="14"/>
                      </w:rPr>
                    </w:pPr>
                    <w:r w:rsidRPr="004E5688">
                      <w:rPr>
                        <w:sz w:val="14"/>
                        <w:szCs w:val="14"/>
                      </w:rPr>
                      <w:t>Pressereferent Bereich MVG</w:t>
                    </w:r>
                  </w:p>
                  <w:p w14:paraId="0FD4BCCE" w14:textId="77777777" w:rsidR="004E5688" w:rsidRPr="004E5688" w:rsidRDefault="004E5688" w:rsidP="004E5688">
                    <w:pPr>
                      <w:spacing w:line="170" w:lineRule="exact"/>
                      <w:rPr>
                        <w:sz w:val="14"/>
                        <w:szCs w:val="14"/>
                      </w:rPr>
                    </w:pPr>
                    <w:r w:rsidRPr="004E5688">
                      <w:rPr>
                        <w:sz w:val="14"/>
                        <w:szCs w:val="14"/>
                      </w:rPr>
                      <w:t>Matthias Korte</w:t>
                    </w:r>
                  </w:p>
                  <w:p w14:paraId="6F5BF2B1" w14:textId="77777777" w:rsidR="004E5688" w:rsidRPr="004E5688" w:rsidRDefault="004E5688" w:rsidP="004E5688">
                    <w:pPr>
                      <w:spacing w:line="170" w:lineRule="exact"/>
                      <w:rPr>
                        <w:sz w:val="14"/>
                        <w:szCs w:val="14"/>
                      </w:rPr>
                    </w:pPr>
                    <w:r w:rsidRPr="004E5688">
                      <w:rPr>
                        <w:sz w:val="14"/>
                        <w:szCs w:val="14"/>
                      </w:rPr>
                      <w:t>Telefon: +49 89 2361-6042</w:t>
                    </w:r>
                  </w:p>
                  <w:p w14:paraId="357A518F" w14:textId="77777777" w:rsidR="004E5688" w:rsidRPr="004E5688" w:rsidRDefault="004E5688" w:rsidP="004E5688">
                    <w:pPr>
                      <w:spacing w:line="170" w:lineRule="exact"/>
                      <w:rPr>
                        <w:sz w:val="14"/>
                        <w:szCs w:val="14"/>
                      </w:rPr>
                    </w:pPr>
                    <w:r w:rsidRPr="004E5688">
                      <w:rPr>
                        <w:sz w:val="14"/>
                        <w:szCs w:val="14"/>
                      </w:rPr>
                      <w:t>E-Mail: korte.matthias@swm.de</w:t>
                    </w:r>
                  </w:p>
                  <w:p w14:paraId="3097AC19" w14:textId="77777777" w:rsidR="004E5688" w:rsidRPr="004E5688" w:rsidRDefault="004E5688" w:rsidP="004E5688">
                    <w:pPr>
                      <w:spacing w:line="170" w:lineRule="exact"/>
                      <w:rPr>
                        <w:sz w:val="14"/>
                        <w:szCs w:val="14"/>
                      </w:rPr>
                    </w:pPr>
                    <w:r w:rsidRPr="004E5688">
                      <w:rPr>
                        <w:sz w:val="14"/>
                        <w:szCs w:val="14"/>
                      </w:rPr>
                      <w:t>www.mvg.de</w:t>
                    </w:r>
                  </w:p>
                </w:txbxContent>
              </v:textbox>
            </v:shape>
          </w:pict>
        </mc:Fallback>
      </mc:AlternateContent>
    </w:r>
    <w:r w:rsidR="00BC1C3A">
      <w:rPr>
        <w:rFonts w:cs="Arial"/>
        <w:noProof/>
        <w:lang w:eastAsia="de-DE"/>
      </w:rPr>
      <mc:AlternateContent>
        <mc:Choice Requires="wps">
          <w:drawing>
            <wp:anchor distT="0" distB="0" distL="0" distR="0" simplePos="0" relativeHeight="251664384" behindDoc="1" locked="0" layoutInCell="0" allowOverlap="0" wp14:anchorId="4077066A" wp14:editId="313DD478">
              <wp:simplePos x="0" y="0"/>
              <wp:positionH relativeFrom="page">
                <wp:posOffset>5328920</wp:posOffset>
              </wp:positionH>
              <wp:positionV relativeFrom="page">
                <wp:posOffset>3564255</wp:posOffset>
              </wp:positionV>
              <wp:extent cx="2232000" cy="6300000"/>
              <wp:effectExtent l="0" t="0" r="0" b="0"/>
              <wp:wrapThrough wrapText="left">
                <wp:wrapPolygon edited="0">
                  <wp:start x="553" y="65"/>
                  <wp:lineTo x="553" y="21489"/>
                  <wp:lineTo x="20838" y="21489"/>
                  <wp:lineTo x="20838" y="65"/>
                  <wp:lineTo x="553" y="65"/>
                </wp:wrapPolygon>
              </wp:wrapThrough>
              <wp:docPr id="48" name="Rechteck 48"/>
              <wp:cNvGraphicFramePr/>
              <a:graphic xmlns:a="http://schemas.openxmlformats.org/drawingml/2006/main">
                <a:graphicData uri="http://schemas.microsoft.com/office/word/2010/wordprocessingShape">
                  <wps:wsp>
                    <wps:cNvSpPr/>
                    <wps:spPr>
                      <a:xfrm>
                        <a:off x="0" y="0"/>
                        <a:ext cx="2232000" cy="63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D57CD" id="Rechteck 48" o:spid="_x0000_s1026" style="position:absolute;margin-left:419.6pt;margin-top:280.65pt;width:175.75pt;height:496.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" o:allowincell="f" o:allowoverlap="f" filled="f" stroked="f" strokeweight="2pt">
              <w10:wrap type="through" side="left" anchorx="page" anchory="page"/>
            </v:rect>
          </w:pict>
        </mc:Fallback>
      </mc:AlternateContent>
    </w:r>
    <w:r w:rsidR="00F00DBF" w:rsidRPr="00F00DBF">
      <w:rPr>
        <w:noProof/>
        <w:lang w:eastAsia="de-DE"/>
      </w:rPr>
      <w:drawing>
        <wp:anchor distT="0" distB="0" distL="114300" distR="114300" simplePos="0" relativeHeight="251666432" behindDoc="1" locked="1" layoutInCell="1" allowOverlap="1" wp14:anchorId="2C0CCFC5" wp14:editId="028B79AF">
          <wp:simplePos x="0" y="0"/>
          <wp:positionH relativeFrom="page">
            <wp:posOffset>371475</wp:posOffset>
          </wp:positionH>
          <wp:positionV relativeFrom="page">
            <wp:posOffset>361950</wp:posOffset>
          </wp:positionV>
          <wp:extent cx="6884670" cy="9969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884670" cy="996950"/>
                  </a:xfrm>
                  <a:prstGeom prst="rect">
                    <a:avLst/>
                  </a:prstGeom>
                </pic:spPr>
              </pic:pic>
            </a:graphicData>
          </a:graphic>
          <wp14:sizeRelH relativeFrom="margin">
            <wp14:pctWidth>0</wp14:pctWidth>
          </wp14:sizeRelH>
          <wp14:sizeRelV relativeFrom="margin">
            <wp14:pctHeight>0</wp14:pctHeight>
          </wp14:sizeRelV>
        </wp:anchor>
      </w:drawing>
    </w:r>
    <w:r w:rsidR="004E7B2F">
      <w:t xml:space="preserve">        </w:t>
    </w:r>
    <w:r w:rsidR="00B93042">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FF9CC" w14:textId="77777777" w:rsidR="007F76F2" w:rsidRPr="00F46497" w:rsidRDefault="007F76F2" w:rsidP="00F46497">
    <w:r>
      <w:rPr>
        <w:noProof/>
        <w:lang w:eastAsia="de-DE"/>
      </w:rPr>
      <w:drawing>
        <wp:anchor distT="0" distB="0" distL="114300" distR="114300" simplePos="0" relativeHeight="251661312" behindDoc="1" locked="1" layoutInCell="1" allowOverlap="1" wp14:anchorId="3BC7DC22" wp14:editId="7D54C89C">
          <wp:simplePos x="0" y="0"/>
          <wp:positionH relativeFrom="page">
            <wp:posOffset>360045</wp:posOffset>
          </wp:positionH>
          <wp:positionV relativeFrom="page">
            <wp:posOffset>360045</wp:posOffset>
          </wp:positionV>
          <wp:extent cx="6915600" cy="1173600"/>
          <wp:effectExtent l="0" t="0" r="0" b="762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G Pressemitteilung 2013_Kopfvorlage.eps"/>
                  <pic:cNvPicPr/>
                </pic:nvPicPr>
                <pic:blipFill>
                  <a:blip r:embed="rId1">
                    <a:extLst>
                      <a:ext uri="{28A0092B-C50C-407E-A947-70E740481C1C}">
                        <a14:useLocalDpi xmlns:a14="http://schemas.microsoft.com/office/drawing/2010/main" val="0"/>
                      </a:ext>
                    </a:extLst>
                  </a:blip>
                  <a:stretch>
                    <a:fillRect/>
                  </a:stretch>
                </pic:blipFill>
                <pic:spPr>
                  <a:xfrm>
                    <a:off x="0" y="0"/>
                    <a:ext cx="6915600" cy="117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Aufzaehlungszeichen"/>
      </v:shape>
    </w:pict>
  </w:numPicBullet>
  <w:abstractNum w:abstractNumId="0" w15:restartNumberingAfterBreak="0">
    <w:nsid w:val="1B757BBD"/>
    <w:multiLevelType w:val="hybridMultilevel"/>
    <w:tmpl w:val="B220F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0D49FF"/>
    <w:multiLevelType w:val="hybridMultilevel"/>
    <w:tmpl w:val="D9C036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974EE9"/>
    <w:multiLevelType w:val="hybridMultilevel"/>
    <w:tmpl w:val="261A1720"/>
    <w:lvl w:ilvl="0" w:tplc="9DBCD090">
      <w:start w:val="1"/>
      <w:numFmt w:val="bullet"/>
      <w:pStyle w:val="berschrift2"/>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6C251A5"/>
    <w:multiLevelType w:val="hybridMultilevel"/>
    <w:tmpl w:val="E58A6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LockThe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TextsAlreadyFilled" w:val="True"/>
  </w:docVars>
  <w:rsids>
    <w:rsidRoot w:val="00973FC2"/>
    <w:rsid w:val="00001425"/>
    <w:rsid w:val="000071A5"/>
    <w:rsid w:val="00024046"/>
    <w:rsid w:val="00027D86"/>
    <w:rsid w:val="00030617"/>
    <w:rsid w:val="00030FCA"/>
    <w:rsid w:val="000436B0"/>
    <w:rsid w:val="00045E59"/>
    <w:rsid w:val="00060EA4"/>
    <w:rsid w:val="00065C0E"/>
    <w:rsid w:val="00071130"/>
    <w:rsid w:val="0008417D"/>
    <w:rsid w:val="0008765C"/>
    <w:rsid w:val="000A2FA6"/>
    <w:rsid w:val="000C295E"/>
    <w:rsid w:val="000D7DF2"/>
    <w:rsid w:val="0010203C"/>
    <w:rsid w:val="001213DD"/>
    <w:rsid w:val="001257A9"/>
    <w:rsid w:val="0014241A"/>
    <w:rsid w:val="00151CC5"/>
    <w:rsid w:val="00156714"/>
    <w:rsid w:val="00157A20"/>
    <w:rsid w:val="001632EC"/>
    <w:rsid w:val="00167E30"/>
    <w:rsid w:val="0017769F"/>
    <w:rsid w:val="00184884"/>
    <w:rsid w:val="001A1A00"/>
    <w:rsid w:val="001C105D"/>
    <w:rsid w:val="001C21E3"/>
    <w:rsid w:val="001C2F39"/>
    <w:rsid w:val="00210590"/>
    <w:rsid w:val="002566FF"/>
    <w:rsid w:val="00271758"/>
    <w:rsid w:val="002761FE"/>
    <w:rsid w:val="00290102"/>
    <w:rsid w:val="002B1FC5"/>
    <w:rsid w:val="002B6A8E"/>
    <w:rsid w:val="002D6361"/>
    <w:rsid w:val="002E1FBC"/>
    <w:rsid w:val="002E4104"/>
    <w:rsid w:val="003061F0"/>
    <w:rsid w:val="00334AC8"/>
    <w:rsid w:val="003408EE"/>
    <w:rsid w:val="00364A2C"/>
    <w:rsid w:val="0039521A"/>
    <w:rsid w:val="003A3E56"/>
    <w:rsid w:val="003A5116"/>
    <w:rsid w:val="003A67B4"/>
    <w:rsid w:val="003C37C2"/>
    <w:rsid w:val="003D15C8"/>
    <w:rsid w:val="003D1EE1"/>
    <w:rsid w:val="003D2549"/>
    <w:rsid w:val="003F4987"/>
    <w:rsid w:val="003F5091"/>
    <w:rsid w:val="003F5F56"/>
    <w:rsid w:val="00405FBC"/>
    <w:rsid w:val="00426AF8"/>
    <w:rsid w:val="004301BA"/>
    <w:rsid w:val="004309DE"/>
    <w:rsid w:val="00446708"/>
    <w:rsid w:val="004572F6"/>
    <w:rsid w:val="00460E94"/>
    <w:rsid w:val="004705E1"/>
    <w:rsid w:val="004A14E5"/>
    <w:rsid w:val="004B48D9"/>
    <w:rsid w:val="004C3F9F"/>
    <w:rsid w:val="004C52BC"/>
    <w:rsid w:val="004D182C"/>
    <w:rsid w:val="004E5688"/>
    <w:rsid w:val="004E6BD5"/>
    <w:rsid w:val="004E7B2F"/>
    <w:rsid w:val="00505875"/>
    <w:rsid w:val="0051400E"/>
    <w:rsid w:val="005248DD"/>
    <w:rsid w:val="00527775"/>
    <w:rsid w:val="00546E60"/>
    <w:rsid w:val="00556D59"/>
    <w:rsid w:val="005635DB"/>
    <w:rsid w:val="00576D8C"/>
    <w:rsid w:val="005870EE"/>
    <w:rsid w:val="005A5B42"/>
    <w:rsid w:val="005A604A"/>
    <w:rsid w:val="005B26E1"/>
    <w:rsid w:val="005B5712"/>
    <w:rsid w:val="005D7E56"/>
    <w:rsid w:val="006017FD"/>
    <w:rsid w:val="00601E7B"/>
    <w:rsid w:val="0061279C"/>
    <w:rsid w:val="0061446F"/>
    <w:rsid w:val="00621ED3"/>
    <w:rsid w:val="00663A89"/>
    <w:rsid w:val="00682DC1"/>
    <w:rsid w:val="0069266F"/>
    <w:rsid w:val="006A2F10"/>
    <w:rsid w:val="006C1042"/>
    <w:rsid w:val="006F0F82"/>
    <w:rsid w:val="00700398"/>
    <w:rsid w:val="00742091"/>
    <w:rsid w:val="00745C17"/>
    <w:rsid w:val="007465EF"/>
    <w:rsid w:val="00755013"/>
    <w:rsid w:val="00784DB6"/>
    <w:rsid w:val="007A2321"/>
    <w:rsid w:val="007A7F7B"/>
    <w:rsid w:val="007C73DC"/>
    <w:rsid w:val="007C79D5"/>
    <w:rsid w:val="007D1181"/>
    <w:rsid w:val="007E7075"/>
    <w:rsid w:val="007F21E7"/>
    <w:rsid w:val="007F76F2"/>
    <w:rsid w:val="00806BCC"/>
    <w:rsid w:val="00836A33"/>
    <w:rsid w:val="00850535"/>
    <w:rsid w:val="00862BC2"/>
    <w:rsid w:val="0086537B"/>
    <w:rsid w:val="008805F4"/>
    <w:rsid w:val="00896C1B"/>
    <w:rsid w:val="008A02B0"/>
    <w:rsid w:val="008A2BC1"/>
    <w:rsid w:val="008A6383"/>
    <w:rsid w:val="008C17D2"/>
    <w:rsid w:val="008F6332"/>
    <w:rsid w:val="00907FD3"/>
    <w:rsid w:val="00925153"/>
    <w:rsid w:val="00940A01"/>
    <w:rsid w:val="00940FE1"/>
    <w:rsid w:val="00943B07"/>
    <w:rsid w:val="00956CFA"/>
    <w:rsid w:val="00973FC2"/>
    <w:rsid w:val="009801E7"/>
    <w:rsid w:val="00992C86"/>
    <w:rsid w:val="009B7743"/>
    <w:rsid w:val="009F20C2"/>
    <w:rsid w:val="009F278B"/>
    <w:rsid w:val="009F5E6F"/>
    <w:rsid w:val="00A17B8D"/>
    <w:rsid w:val="00A33952"/>
    <w:rsid w:val="00A607F8"/>
    <w:rsid w:val="00A905CE"/>
    <w:rsid w:val="00AA1DB2"/>
    <w:rsid w:val="00AA2547"/>
    <w:rsid w:val="00AB356A"/>
    <w:rsid w:val="00AB5FCD"/>
    <w:rsid w:val="00AC1AA3"/>
    <w:rsid w:val="00AC4E84"/>
    <w:rsid w:val="00AD2852"/>
    <w:rsid w:val="00AD520E"/>
    <w:rsid w:val="00AE2765"/>
    <w:rsid w:val="00B17393"/>
    <w:rsid w:val="00B23568"/>
    <w:rsid w:val="00B274F9"/>
    <w:rsid w:val="00B30F8C"/>
    <w:rsid w:val="00B53BF5"/>
    <w:rsid w:val="00B7097B"/>
    <w:rsid w:val="00B85A7B"/>
    <w:rsid w:val="00B86108"/>
    <w:rsid w:val="00B92DA3"/>
    <w:rsid w:val="00B93042"/>
    <w:rsid w:val="00BA549E"/>
    <w:rsid w:val="00BA7280"/>
    <w:rsid w:val="00BC1C3A"/>
    <w:rsid w:val="00BC1EBD"/>
    <w:rsid w:val="00BC7933"/>
    <w:rsid w:val="00BD5F5F"/>
    <w:rsid w:val="00BD6921"/>
    <w:rsid w:val="00BF797A"/>
    <w:rsid w:val="00C1278E"/>
    <w:rsid w:val="00C933CB"/>
    <w:rsid w:val="00CB2FB1"/>
    <w:rsid w:val="00CB6331"/>
    <w:rsid w:val="00CD56E5"/>
    <w:rsid w:val="00D00CDE"/>
    <w:rsid w:val="00D40858"/>
    <w:rsid w:val="00D54C32"/>
    <w:rsid w:val="00D60C66"/>
    <w:rsid w:val="00D67376"/>
    <w:rsid w:val="00D9637C"/>
    <w:rsid w:val="00DA027A"/>
    <w:rsid w:val="00DC4887"/>
    <w:rsid w:val="00E01BC2"/>
    <w:rsid w:val="00E06508"/>
    <w:rsid w:val="00E1445D"/>
    <w:rsid w:val="00E32422"/>
    <w:rsid w:val="00E370B5"/>
    <w:rsid w:val="00E47B33"/>
    <w:rsid w:val="00E86406"/>
    <w:rsid w:val="00EB7F9F"/>
    <w:rsid w:val="00ED66F2"/>
    <w:rsid w:val="00EF2141"/>
    <w:rsid w:val="00EF7410"/>
    <w:rsid w:val="00F00DBF"/>
    <w:rsid w:val="00F01D19"/>
    <w:rsid w:val="00F04669"/>
    <w:rsid w:val="00F145AB"/>
    <w:rsid w:val="00F1567A"/>
    <w:rsid w:val="00F1596B"/>
    <w:rsid w:val="00F21FB0"/>
    <w:rsid w:val="00F43C8C"/>
    <w:rsid w:val="00F46497"/>
    <w:rsid w:val="00F6320B"/>
    <w:rsid w:val="00F634BB"/>
    <w:rsid w:val="00F772C4"/>
    <w:rsid w:val="00FC4D6A"/>
    <w:rsid w:val="00FC6BA1"/>
    <w:rsid w:val="00FD432A"/>
    <w:rsid w:val="00FD77D9"/>
    <w:rsid w:val="00FF5AF6"/>
    <w:rsid w:val="00FF5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A96CF"/>
  <w15:docId w15:val="{C9811B2F-6125-4C44-973C-5F3DF854B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86406"/>
    <w:pPr>
      <w:widowControl w:val="0"/>
      <w:spacing w:after="0" w:line="320" w:lineRule="exact"/>
      <w:jc w:val="both"/>
    </w:pPr>
    <w:rPr>
      <w:rFonts w:ascii="Arial" w:hAnsi="Arial"/>
    </w:rPr>
  </w:style>
  <w:style w:type="paragraph" w:styleId="berschrift1">
    <w:name w:val="heading 1"/>
    <w:aliases w:val="Überschrift 15pt"/>
    <w:basedOn w:val="Standard"/>
    <w:next w:val="Standard"/>
    <w:link w:val="berschrift1Zchn"/>
    <w:uiPriority w:val="9"/>
    <w:qFormat/>
    <w:rsid w:val="004D182C"/>
    <w:pPr>
      <w:keepNext/>
      <w:keepLines/>
      <w:spacing w:after="57"/>
      <w:jc w:val="left"/>
      <w:outlineLvl w:val="0"/>
    </w:pPr>
    <w:rPr>
      <w:rFonts w:eastAsiaTheme="majorEastAsia" w:cstheme="majorBidi"/>
      <w:b/>
      <w:bCs/>
      <w:sz w:val="30"/>
      <w:szCs w:val="28"/>
    </w:rPr>
  </w:style>
  <w:style w:type="paragraph" w:styleId="berschrift2">
    <w:name w:val="heading 2"/>
    <w:aliases w:val="Aufzählung gross"/>
    <w:basedOn w:val="Standard"/>
    <w:next w:val="Standard"/>
    <w:link w:val="berschrift2Zchn"/>
    <w:uiPriority w:val="9"/>
    <w:unhideWhenUsed/>
    <w:qFormat/>
    <w:rsid w:val="004C52BC"/>
    <w:pPr>
      <w:keepNext/>
      <w:keepLines/>
      <w:numPr>
        <w:numId w:val="1"/>
      </w:numPr>
      <w:ind w:left="340" w:hanging="340"/>
      <w:jc w:val="left"/>
      <w:outlineLvl w:val="1"/>
    </w:pPr>
    <w:rPr>
      <w:rFonts w:eastAsiaTheme="majorEastAsia" w:cstheme="majorBidi"/>
      <w:bCs/>
      <w:sz w:val="26"/>
      <w:szCs w:val="26"/>
    </w:rPr>
  </w:style>
  <w:style w:type="paragraph" w:styleId="berschrift3">
    <w:name w:val="heading 3"/>
    <w:aliases w:val="Aufzählung klein"/>
    <w:basedOn w:val="berschrift2"/>
    <w:next w:val="Standard"/>
    <w:link w:val="berschrift3Zchn"/>
    <w:uiPriority w:val="9"/>
    <w:unhideWhenUsed/>
    <w:qFormat/>
    <w:rsid w:val="00210590"/>
    <w:pPr>
      <w:keepNext w:val="0"/>
      <w:keepLines w:val="0"/>
      <w:jc w:val="both"/>
      <w:outlineLvl w:val="2"/>
    </w:pPr>
    <w:rPr>
      <w:bCs w:val="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4A2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64A2C"/>
    <w:rPr>
      <w:rFonts w:ascii="Arial" w:hAnsi="Arial"/>
    </w:rPr>
  </w:style>
  <w:style w:type="paragraph" w:styleId="Fuzeile">
    <w:name w:val="footer"/>
    <w:basedOn w:val="Standard"/>
    <w:link w:val="FuzeileZchn"/>
    <w:uiPriority w:val="99"/>
    <w:unhideWhenUsed/>
    <w:rsid w:val="00973F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73FC2"/>
  </w:style>
  <w:style w:type="paragraph" w:styleId="Sprechblasentext">
    <w:name w:val="Balloon Text"/>
    <w:basedOn w:val="Standard"/>
    <w:link w:val="SprechblasentextZchn"/>
    <w:uiPriority w:val="99"/>
    <w:semiHidden/>
    <w:unhideWhenUsed/>
    <w:rsid w:val="003D254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549"/>
    <w:rPr>
      <w:rFonts w:ascii="Tahoma" w:hAnsi="Tahoma" w:cs="Tahoma"/>
      <w:sz w:val="16"/>
      <w:szCs w:val="16"/>
    </w:rPr>
  </w:style>
  <w:style w:type="character" w:customStyle="1" w:styleId="berschrift1Zchn">
    <w:name w:val="Überschrift 1 Zchn"/>
    <w:aliases w:val="Überschrift 15pt Zchn"/>
    <w:basedOn w:val="Absatz-Standardschriftart"/>
    <w:link w:val="berschrift1"/>
    <w:uiPriority w:val="9"/>
    <w:rsid w:val="004D182C"/>
    <w:rPr>
      <w:rFonts w:ascii="Arial" w:eastAsiaTheme="majorEastAsia" w:hAnsi="Arial" w:cstheme="majorBidi"/>
      <w:b/>
      <w:bCs/>
      <w:sz w:val="30"/>
      <w:szCs w:val="28"/>
    </w:rPr>
  </w:style>
  <w:style w:type="paragraph" w:styleId="KeinLeerraum">
    <w:name w:val="No Spacing"/>
    <w:basedOn w:val="Standard"/>
    <w:next w:val="Standard"/>
    <w:uiPriority w:val="1"/>
    <w:rsid w:val="00896C1B"/>
  </w:style>
  <w:style w:type="character" w:customStyle="1" w:styleId="berschrift2Zchn">
    <w:name w:val="Überschrift 2 Zchn"/>
    <w:aliases w:val="Aufzählung gross Zchn"/>
    <w:basedOn w:val="Absatz-Standardschriftart"/>
    <w:link w:val="berschrift2"/>
    <w:uiPriority w:val="9"/>
    <w:rsid w:val="004C52BC"/>
    <w:rPr>
      <w:rFonts w:ascii="Arial" w:eastAsiaTheme="majorEastAsia" w:hAnsi="Arial" w:cstheme="majorBidi"/>
      <w:bCs/>
      <w:sz w:val="26"/>
      <w:szCs w:val="26"/>
    </w:rPr>
  </w:style>
  <w:style w:type="character" w:styleId="Hervorhebung">
    <w:name w:val="Emphasis"/>
    <w:basedOn w:val="Absatz-Standardschriftart"/>
    <w:uiPriority w:val="20"/>
    <w:qFormat/>
    <w:rsid w:val="00925153"/>
    <w:rPr>
      <w:rFonts w:ascii="Arial" w:hAnsi="Arial"/>
      <w:b/>
      <w:i w:val="0"/>
      <w:iCs/>
      <w:sz w:val="22"/>
    </w:rPr>
  </w:style>
  <w:style w:type="character" w:customStyle="1" w:styleId="berschrift3Zchn">
    <w:name w:val="Überschrift 3 Zchn"/>
    <w:aliases w:val="Aufzählung klein Zchn"/>
    <w:basedOn w:val="Absatz-Standardschriftart"/>
    <w:link w:val="berschrift3"/>
    <w:uiPriority w:val="9"/>
    <w:rsid w:val="00210590"/>
    <w:rPr>
      <w:rFonts w:ascii="Arial" w:eastAsiaTheme="majorEastAsia" w:hAnsi="Arial" w:cstheme="majorBidi"/>
      <w:szCs w:val="26"/>
    </w:rPr>
  </w:style>
  <w:style w:type="character" w:styleId="Fett">
    <w:name w:val="Strong"/>
    <w:basedOn w:val="Absatz-Standardschriftart"/>
    <w:uiPriority w:val="22"/>
    <w:rsid w:val="00E86406"/>
    <w:rPr>
      <w:b/>
      <w:bCs/>
    </w:rPr>
  </w:style>
  <w:style w:type="paragraph" w:styleId="Untertitel">
    <w:name w:val="Subtitle"/>
    <w:basedOn w:val="Standard"/>
    <w:next w:val="Standard"/>
    <w:link w:val="UntertitelZchn"/>
    <w:uiPriority w:val="11"/>
    <w:qFormat/>
    <w:rsid w:val="0069266F"/>
    <w:pPr>
      <w:spacing w:line="220" w:lineRule="exact"/>
      <w:jc w:val="left"/>
    </w:pPr>
    <w:rPr>
      <w:sz w:val="18"/>
      <w:szCs w:val="18"/>
    </w:rPr>
  </w:style>
  <w:style w:type="character" w:customStyle="1" w:styleId="UntertitelZchn">
    <w:name w:val="Untertitel Zchn"/>
    <w:basedOn w:val="Absatz-Standardschriftart"/>
    <w:link w:val="Untertitel"/>
    <w:uiPriority w:val="11"/>
    <w:rsid w:val="0069266F"/>
    <w:rPr>
      <w:rFonts w:ascii="Arial" w:hAnsi="Arial"/>
      <w:sz w:val="18"/>
      <w:szCs w:val="18"/>
    </w:rPr>
  </w:style>
  <w:style w:type="paragraph" w:customStyle="1" w:styleId="lead">
    <w:name w:val="lead"/>
    <w:basedOn w:val="Standard"/>
    <w:rsid w:val="003A5116"/>
    <w:pPr>
      <w:widowControl/>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3A5116"/>
    <w:pPr>
      <w:widowControl/>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A5116"/>
    <w:rPr>
      <w:color w:val="0000FF" w:themeColor="hyperlink"/>
      <w:u w:val="single"/>
    </w:rPr>
  </w:style>
  <w:style w:type="character" w:styleId="Kommentarzeichen">
    <w:name w:val="annotation reference"/>
    <w:basedOn w:val="Absatz-Standardschriftart"/>
    <w:uiPriority w:val="99"/>
    <w:semiHidden/>
    <w:unhideWhenUsed/>
    <w:rsid w:val="00BD5F5F"/>
    <w:rPr>
      <w:sz w:val="16"/>
      <w:szCs w:val="16"/>
    </w:rPr>
  </w:style>
  <w:style w:type="paragraph" w:styleId="Kommentartext">
    <w:name w:val="annotation text"/>
    <w:basedOn w:val="Standard"/>
    <w:link w:val="KommentartextZchn"/>
    <w:uiPriority w:val="99"/>
    <w:unhideWhenUsed/>
    <w:rsid w:val="00BD5F5F"/>
    <w:pPr>
      <w:spacing w:line="240" w:lineRule="auto"/>
    </w:pPr>
    <w:rPr>
      <w:sz w:val="20"/>
      <w:szCs w:val="20"/>
    </w:rPr>
  </w:style>
  <w:style w:type="character" w:customStyle="1" w:styleId="KommentartextZchn">
    <w:name w:val="Kommentartext Zchn"/>
    <w:basedOn w:val="Absatz-Standardschriftart"/>
    <w:link w:val="Kommentartext"/>
    <w:uiPriority w:val="99"/>
    <w:rsid w:val="00BD5F5F"/>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BD5F5F"/>
    <w:rPr>
      <w:b/>
      <w:bCs/>
    </w:rPr>
  </w:style>
  <w:style w:type="character" w:customStyle="1" w:styleId="KommentarthemaZchn">
    <w:name w:val="Kommentarthema Zchn"/>
    <w:basedOn w:val="KommentartextZchn"/>
    <w:link w:val="Kommentarthema"/>
    <w:uiPriority w:val="99"/>
    <w:semiHidden/>
    <w:rsid w:val="00BD5F5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061909">
      <w:bodyDiv w:val="1"/>
      <w:marLeft w:val="0"/>
      <w:marRight w:val="0"/>
      <w:marTop w:val="0"/>
      <w:marBottom w:val="0"/>
      <w:divBdr>
        <w:top w:val="none" w:sz="0" w:space="0" w:color="auto"/>
        <w:left w:val="none" w:sz="0" w:space="0" w:color="auto"/>
        <w:bottom w:val="none" w:sz="0" w:space="0" w:color="auto"/>
        <w:right w:val="none" w:sz="0" w:space="0" w:color="auto"/>
      </w:divBdr>
    </w:div>
    <w:div w:id="1672295567">
      <w:bodyDiv w:val="1"/>
      <w:marLeft w:val="0"/>
      <w:marRight w:val="0"/>
      <w:marTop w:val="0"/>
      <w:marBottom w:val="0"/>
      <w:divBdr>
        <w:top w:val="none" w:sz="0" w:space="0" w:color="auto"/>
        <w:left w:val="none" w:sz="0" w:space="0" w:color="auto"/>
        <w:bottom w:val="none" w:sz="0" w:space="0" w:color="auto"/>
        <w:right w:val="none" w:sz="0" w:space="0" w:color="auto"/>
      </w:divBdr>
      <w:divsChild>
        <w:div w:id="510989587">
          <w:marLeft w:val="0"/>
          <w:marRight w:val="0"/>
          <w:marTop w:val="0"/>
          <w:marBottom w:val="0"/>
          <w:divBdr>
            <w:top w:val="single" w:sz="36" w:space="0" w:color="auto"/>
            <w:left w:val="none" w:sz="0" w:space="0" w:color="auto"/>
            <w:bottom w:val="none" w:sz="0" w:space="0" w:color="auto"/>
            <w:right w:val="none" w:sz="0" w:space="0" w:color="auto"/>
          </w:divBdr>
          <w:divsChild>
            <w:div w:id="932981337">
              <w:marLeft w:val="507"/>
              <w:marRight w:val="507"/>
              <w:marTop w:val="0"/>
              <w:marBottom w:val="101"/>
              <w:divBdr>
                <w:top w:val="none" w:sz="0" w:space="0" w:color="auto"/>
                <w:left w:val="none" w:sz="0" w:space="0" w:color="auto"/>
                <w:bottom w:val="none" w:sz="0" w:space="0" w:color="auto"/>
                <w:right w:val="none" w:sz="0" w:space="0" w:color="auto"/>
              </w:divBdr>
              <w:divsChild>
                <w:div w:id="1949003985">
                  <w:marLeft w:val="0"/>
                  <w:marRight w:val="469"/>
                  <w:marTop w:val="0"/>
                  <w:marBottom w:val="94"/>
                  <w:divBdr>
                    <w:top w:val="none" w:sz="0" w:space="0" w:color="auto"/>
                    <w:left w:val="none" w:sz="0" w:space="0" w:color="auto"/>
                    <w:bottom w:val="none" w:sz="0" w:space="0" w:color="auto"/>
                    <w:right w:val="none" w:sz="0" w:space="0" w:color="auto"/>
                  </w:divBdr>
                  <w:divsChild>
                    <w:div w:id="10774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944">
          <w:marLeft w:val="0"/>
          <w:marRight w:val="0"/>
          <w:marTop w:val="0"/>
          <w:marBottom w:val="0"/>
          <w:divBdr>
            <w:top w:val="none" w:sz="0" w:space="0" w:color="auto"/>
            <w:left w:val="none" w:sz="0" w:space="0" w:color="auto"/>
            <w:bottom w:val="none" w:sz="0" w:space="0" w:color="auto"/>
            <w:right w:val="none" w:sz="0" w:space="0" w:color="auto"/>
          </w:divBdr>
          <w:divsChild>
            <w:div w:id="482087026">
              <w:marLeft w:val="0"/>
              <w:marRight w:val="0"/>
              <w:marTop w:val="0"/>
              <w:marBottom w:val="0"/>
              <w:divBdr>
                <w:top w:val="none" w:sz="0" w:space="0" w:color="auto"/>
                <w:left w:val="none" w:sz="0" w:space="0" w:color="auto"/>
                <w:bottom w:val="none" w:sz="0" w:space="0" w:color="auto"/>
                <w:right w:val="none" w:sz="0" w:space="0" w:color="auto"/>
              </w:divBdr>
              <w:divsChild>
                <w:div w:id="1978795159">
                  <w:marLeft w:val="507"/>
                  <w:marRight w:val="507"/>
                  <w:marTop w:val="0"/>
                  <w:marBottom w:val="101"/>
                  <w:divBdr>
                    <w:top w:val="none" w:sz="0" w:space="0" w:color="auto"/>
                    <w:left w:val="none" w:sz="0" w:space="0" w:color="auto"/>
                    <w:bottom w:val="none" w:sz="0" w:space="0" w:color="auto"/>
                    <w:right w:val="none" w:sz="0" w:space="0" w:color="auto"/>
                  </w:divBdr>
                  <w:divsChild>
                    <w:div w:id="20977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5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wm.de/pre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wm.de/pre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40995-B39F-4811-8798-2BC0FDA5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3079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U5 Schienenwechsel</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U5 Schienenwechsel</dc:title>
  <dc:creator>SWM/MVG</dc:creator>
  <cp:keywords>U5</cp:keywords>
  <cp:lastModifiedBy>Korte.Matthias GM</cp:lastModifiedBy>
  <cp:revision>7</cp:revision>
  <dcterms:created xsi:type="dcterms:W3CDTF">2020-05-15T15:25:00Z</dcterms:created>
  <dcterms:modified xsi:type="dcterms:W3CDTF">2020-05-28T08:32:00Z</dcterms:modified>
</cp:coreProperties>
</file>